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94" w:rsidRPr="00F57D94" w:rsidRDefault="00F57D94" w:rsidP="00F5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4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F57D94" w:rsidRPr="00F57D94" w:rsidRDefault="00F57D94" w:rsidP="00F5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D94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F57D94" w:rsidRPr="00F57D94" w:rsidRDefault="00F57D94" w:rsidP="00F5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D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F57D94" w:rsidRPr="00F57D94" w:rsidRDefault="00F57D94" w:rsidP="00F57D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D94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F57D94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F57D94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F57D94">
        <w:rPr>
          <w:rFonts w:ascii="Times New Roman" w:hAnsi="Times New Roman" w:cs="Times New Roman"/>
          <w:sz w:val="28"/>
          <w:szCs w:val="28"/>
        </w:rPr>
        <w:t>»</w:t>
      </w:r>
    </w:p>
    <w:p w:rsidR="00F57D94" w:rsidRPr="00F57D94" w:rsidRDefault="00F57D94" w:rsidP="00F57D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7D94">
        <w:rPr>
          <w:rFonts w:ascii="Times New Roman" w:hAnsi="Times New Roman" w:cs="Times New Roman"/>
        </w:rPr>
        <w:t xml:space="preserve">671642, Республика Бурятия, </w:t>
      </w:r>
      <w:proofErr w:type="spellStart"/>
      <w:r w:rsidRPr="00F57D94">
        <w:rPr>
          <w:rFonts w:ascii="Times New Roman" w:hAnsi="Times New Roman" w:cs="Times New Roman"/>
        </w:rPr>
        <w:t>Курумканский</w:t>
      </w:r>
      <w:proofErr w:type="spellEnd"/>
      <w:r w:rsidRPr="00F57D94">
        <w:rPr>
          <w:rFonts w:ascii="Times New Roman" w:hAnsi="Times New Roman" w:cs="Times New Roman"/>
        </w:rPr>
        <w:t xml:space="preserve"> район, улус </w:t>
      </w:r>
      <w:proofErr w:type="spellStart"/>
      <w:proofErr w:type="gramStart"/>
      <w:r w:rsidRPr="00F57D94">
        <w:rPr>
          <w:rFonts w:ascii="Times New Roman" w:hAnsi="Times New Roman" w:cs="Times New Roman"/>
        </w:rPr>
        <w:t>Барагхан</w:t>
      </w:r>
      <w:proofErr w:type="spellEnd"/>
      <w:r w:rsidRPr="00F57D94">
        <w:rPr>
          <w:rFonts w:ascii="Times New Roman" w:hAnsi="Times New Roman" w:cs="Times New Roman"/>
        </w:rPr>
        <w:t xml:space="preserve"> ,</w:t>
      </w:r>
      <w:proofErr w:type="gramEnd"/>
      <w:r w:rsidRPr="00F57D94">
        <w:rPr>
          <w:rFonts w:ascii="Times New Roman" w:hAnsi="Times New Roman" w:cs="Times New Roman"/>
        </w:rPr>
        <w:t xml:space="preserve"> </w:t>
      </w:r>
      <w:proofErr w:type="spellStart"/>
      <w:r w:rsidRPr="00F57D94">
        <w:rPr>
          <w:rFonts w:ascii="Times New Roman" w:hAnsi="Times New Roman" w:cs="Times New Roman"/>
        </w:rPr>
        <w:t>ул.Ленина</w:t>
      </w:r>
      <w:proofErr w:type="spellEnd"/>
      <w:r w:rsidRPr="00F57D94">
        <w:rPr>
          <w:rFonts w:ascii="Times New Roman" w:hAnsi="Times New Roman" w:cs="Times New Roman"/>
        </w:rPr>
        <w:t xml:space="preserve"> 40, тел.(факс)8(30149)92-617;</w:t>
      </w:r>
    </w:p>
    <w:p w:rsidR="00F57D94" w:rsidRPr="00F57D94" w:rsidRDefault="00F57D94" w:rsidP="00F57D9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57D94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F57D94">
          <w:rPr>
            <w:rStyle w:val="a4"/>
            <w:rFonts w:ascii="Times New Roman" w:eastAsiaTheme="majorEastAsia" w:hAnsi="Times New Roman" w:cs="Times New Roman"/>
            <w:lang w:val="en-US"/>
          </w:rPr>
          <w:t>admbaraghan@yandex.ru</w:t>
        </w:r>
      </w:hyperlink>
    </w:p>
    <w:p w:rsidR="00312C7B" w:rsidRDefault="00312C7B" w:rsidP="00245DFD">
      <w:pPr>
        <w:pStyle w:val="Standard"/>
        <w:tabs>
          <w:tab w:val="right" w:pos="9355"/>
        </w:tabs>
        <w:jc w:val="center"/>
        <w:rPr>
          <w:rFonts w:cs="Times New Roman"/>
          <w:b/>
          <w:sz w:val="28"/>
          <w:szCs w:val="28"/>
        </w:rPr>
      </w:pPr>
    </w:p>
    <w:p w:rsidR="00245DFD" w:rsidRDefault="00245DFD" w:rsidP="00245DFD">
      <w:pPr>
        <w:pStyle w:val="Standard"/>
        <w:tabs>
          <w:tab w:val="right" w:pos="9355"/>
        </w:tabs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Захирал</w:t>
      </w:r>
      <w:proofErr w:type="spellEnd"/>
    </w:p>
    <w:p w:rsidR="00245DFD" w:rsidRDefault="00245DFD" w:rsidP="00245DFD">
      <w:pPr>
        <w:pStyle w:val="Standard"/>
        <w:tabs>
          <w:tab w:val="left" w:pos="2640"/>
        </w:tabs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Распоряжение</w:t>
      </w:r>
      <w:proofErr w:type="spellEnd"/>
    </w:p>
    <w:p w:rsidR="00245DFD" w:rsidRDefault="00245DFD" w:rsidP="00245DFD">
      <w:pPr>
        <w:pStyle w:val="Standard"/>
        <w:tabs>
          <w:tab w:val="left" w:pos="2640"/>
        </w:tabs>
        <w:jc w:val="center"/>
        <w:rPr>
          <w:rFonts w:cs="Times New Roman"/>
          <w:b/>
          <w:sz w:val="28"/>
          <w:szCs w:val="28"/>
        </w:rPr>
      </w:pPr>
    </w:p>
    <w:p w:rsidR="00245DFD" w:rsidRPr="00BE14C4" w:rsidRDefault="00245DFD" w:rsidP="00245DFD">
      <w:pPr>
        <w:pStyle w:val="Standard"/>
        <w:tabs>
          <w:tab w:val="left" w:pos="2640"/>
        </w:tabs>
        <w:rPr>
          <w:rFonts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 </w:t>
      </w:r>
      <w:r w:rsidR="004619FE">
        <w:rPr>
          <w:rFonts w:cs="Times New Roman"/>
          <w:sz w:val="28"/>
          <w:szCs w:val="28"/>
          <w:lang w:val="ru-RU"/>
        </w:rPr>
        <w:t>12</w:t>
      </w:r>
      <w:proofErr w:type="gramEnd"/>
      <w:r w:rsidR="004619FE">
        <w:rPr>
          <w:rFonts w:cs="Times New Roman"/>
          <w:sz w:val="28"/>
          <w:szCs w:val="28"/>
          <w:lang w:val="ru-RU"/>
        </w:rPr>
        <w:t xml:space="preserve"> нояб</w:t>
      </w:r>
      <w:r>
        <w:rPr>
          <w:rFonts w:cs="Times New Roman"/>
          <w:sz w:val="28"/>
          <w:szCs w:val="28"/>
          <w:lang w:val="ru-RU"/>
        </w:rPr>
        <w:t xml:space="preserve">ря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>2</w:t>
      </w:r>
      <w:r w:rsidR="004619FE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                   № </w:t>
      </w:r>
      <w:r w:rsidR="00BE14C4">
        <w:rPr>
          <w:rFonts w:cs="Times New Roman"/>
          <w:sz w:val="28"/>
          <w:szCs w:val="28"/>
          <w:lang w:val="ru-RU"/>
        </w:rPr>
        <w:t>55</w:t>
      </w:r>
      <w:bookmarkStart w:id="0" w:name="_GoBack"/>
      <w:bookmarkEnd w:id="0"/>
    </w:p>
    <w:p w:rsidR="00245DFD" w:rsidRDefault="00245DFD" w:rsidP="00245DFD"/>
    <w:p w:rsidR="00245DFD" w:rsidRPr="00245DFD" w:rsidRDefault="00245DFD" w:rsidP="000C0EF9">
      <w:pPr>
        <w:rPr>
          <w:rFonts w:ascii="Times New Roman" w:hAnsi="Times New Roman" w:cs="Times New Roman"/>
          <w:b/>
          <w:sz w:val="28"/>
          <w:szCs w:val="28"/>
        </w:rPr>
      </w:pPr>
      <w:r w:rsidRPr="00245DF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45D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C0EF9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proofErr w:type="gramEnd"/>
      <w:r w:rsidR="000C0EF9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</w:t>
      </w:r>
      <w:r w:rsidRPr="00245DFD">
        <w:rPr>
          <w:rFonts w:ascii="Times New Roman" w:hAnsi="Times New Roman" w:cs="Times New Roman"/>
          <w:b/>
          <w:sz w:val="28"/>
          <w:szCs w:val="28"/>
        </w:rPr>
        <w:t>»</w:t>
      </w:r>
      <w:r w:rsidR="00F57D94"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  <w:tab/>
      </w:r>
    </w:p>
    <w:p w:rsidR="00245DFD" w:rsidRPr="00245DFD" w:rsidRDefault="00245DFD" w:rsidP="00245DFD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FD">
        <w:rPr>
          <w:rFonts w:ascii="Times New Roman" w:hAnsi="Times New Roman" w:cs="Times New Roman"/>
          <w:sz w:val="28"/>
          <w:szCs w:val="28"/>
        </w:rPr>
        <w:t xml:space="preserve">       Руководствуясь  статьей 160.1 Бюджетного  кодекса Российской Федерации,  на  основании Решения Совета депутатов  муниципального образования сельс</w:t>
      </w:r>
      <w:r w:rsidR="000F7AC7">
        <w:rPr>
          <w:rFonts w:ascii="Times New Roman" w:hAnsi="Times New Roman" w:cs="Times New Roman"/>
          <w:sz w:val="28"/>
          <w:szCs w:val="28"/>
        </w:rPr>
        <w:t>кое  поселения  «</w:t>
      </w:r>
      <w:proofErr w:type="spellStart"/>
      <w:r w:rsidR="000F7AC7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0F7AC7">
        <w:rPr>
          <w:rFonts w:ascii="Times New Roman" w:hAnsi="Times New Roman" w:cs="Times New Roman"/>
          <w:sz w:val="28"/>
          <w:szCs w:val="28"/>
        </w:rPr>
        <w:t>» от 27</w:t>
      </w:r>
      <w:r w:rsidRPr="00245DF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12C7B">
        <w:rPr>
          <w:rFonts w:ascii="Times New Roman" w:hAnsi="Times New Roman" w:cs="Times New Roman"/>
          <w:sz w:val="28"/>
          <w:szCs w:val="28"/>
        </w:rPr>
        <w:t>20</w:t>
      </w:r>
      <w:r w:rsidR="000F7AC7">
        <w:rPr>
          <w:rFonts w:ascii="Times New Roman" w:hAnsi="Times New Roman" w:cs="Times New Roman"/>
          <w:sz w:val="28"/>
          <w:szCs w:val="28"/>
        </w:rPr>
        <w:t xml:space="preserve"> </w:t>
      </w:r>
      <w:r w:rsidRPr="00245DFD">
        <w:rPr>
          <w:rFonts w:ascii="Times New Roman" w:hAnsi="Times New Roman" w:cs="Times New Roman"/>
          <w:sz w:val="28"/>
          <w:szCs w:val="28"/>
        </w:rPr>
        <w:t>года №</w:t>
      </w:r>
      <w:r w:rsidR="00312C7B">
        <w:rPr>
          <w:rFonts w:ascii="Times New Roman" w:hAnsi="Times New Roman" w:cs="Times New Roman"/>
          <w:sz w:val="28"/>
          <w:szCs w:val="28"/>
        </w:rPr>
        <w:t>27-1</w:t>
      </w:r>
      <w:r w:rsidRPr="00245DFD">
        <w:rPr>
          <w:rFonts w:ascii="Times New Roman" w:hAnsi="Times New Roman" w:cs="Times New Roman"/>
          <w:sz w:val="28"/>
          <w:szCs w:val="28"/>
        </w:rPr>
        <w:t xml:space="preserve"> «О местном бюджете муниципального  образования  сельское поселение «</w:t>
      </w:r>
      <w:proofErr w:type="spellStart"/>
      <w:r w:rsidRPr="00245DFD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45DFD">
        <w:rPr>
          <w:rFonts w:ascii="Times New Roman" w:hAnsi="Times New Roman" w:cs="Times New Roman"/>
          <w:sz w:val="28"/>
          <w:szCs w:val="28"/>
        </w:rPr>
        <w:t>» на 20</w:t>
      </w:r>
      <w:r w:rsidR="000F7AC7">
        <w:rPr>
          <w:rFonts w:ascii="Times New Roman" w:hAnsi="Times New Roman" w:cs="Times New Roman"/>
          <w:sz w:val="28"/>
          <w:szCs w:val="28"/>
        </w:rPr>
        <w:t>21</w:t>
      </w:r>
      <w:r w:rsidRPr="00245DFD">
        <w:rPr>
          <w:rFonts w:ascii="Times New Roman" w:hAnsi="Times New Roman" w:cs="Times New Roman"/>
          <w:sz w:val="28"/>
          <w:szCs w:val="28"/>
        </w:rPr>
        <w:t xml:space="preserve"> год»,  в распоряжение Администрации  муниципального  образования сельское  поселение «</w:t>
      </w:r>
      <w:proofErr w:type="spellStart"/>
      <w:r w:rsidRPr="00245DFD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45DFD">
        <w:rPr>
          <w:rFonts w:ascii="Times New Roman" w:hAnsi="Times New Roman" w:cs="Times New Roman"/>
          <w:sz w:val="28"/>
          <w:szCs w:val="28"/>
        </w:rPr>
        <w:t xml:space="preserve">» от </w:t>
      </w:r>
      <w:r w:rsidR="000F7AC7">
        <w:rPr>
          <w:rFonts w:ascii="Times New Roman" w:hAnsi="Times New Roman" w:cs="Times New Roman"/>
          <w:sz w:val="28"/>
          <w:szCs w:val="28"/>
        </w:rPr>
        <w:t>09.11</w:t>
      </w:r>
      <w:r w:rsidRPr="00245DFD">
        <w:rPr>
          <w:rFonts w:ascii="Times New Roman" w:hAnsi="Times New Roman" w:cs="Times New Roman"/>
          <w:sz w:val="28"/>
          <w:szCs w:val="28"/>
        </w:rPr>
        <w:t>.20</w:t>
      </w:r>
      <w:r w:rsidR="000F7AC7">
        <w:rPr>
          <w:rFonts w:ascii="Times New Roman" w:hAnsi="Times New Roman" w:cs="Times New Roman"/>
          <w:sz w:val="28"/>
          <w:szCs w:val="28"/>
        </w:rPr>
        <w:t>2</w:t>
      </w:r>
      <w:r w:rsidRPr="00245DFD">
        <w:rPr>
          <w:rFonts w:ascii="Times New Roman" w:hAnsi="Times New Roman" w:cs="Times New Roman"/>
          <w:sz w:val="28"/>
          <w:szCs w:val="28"/>
        </w:rPr>
        <w:t xml:space="preserve">1 года  №  </w:t>
      </w:r>
      <w:r w:rsidR="000F7AC7">
        <w:rPr>
          <w:rFonts w:ascii="Times New Roman" w:hAnsi="Times New Roman" w:cs="Times New Roman"/>
          <w:sz w:val="28"/>
          <w:szCs w:val="28"/>
        </w:rPr>
        <w:t>02</w:t>
      </w:r>
      <w:r w:rsidRPr="00245DFD">
        <w:rPr>
          <w:rFonts w:ascii="Times New Roman" w:hAnsi="Times New Roman" w:cs="Times New Roman"/>
          <w:sz w:val="28"/>
          <w:szCs w:val="28"/>
        </w:rPr>
        <w:t xml:space="preserve"> «О наделении  полномочиями  главного  администратора доходов  бюджета муниципального  образования» внести  следующие  изменения:</w:t>
      </w:r>
    </w:p>
    <w:p w:rsidR="00245DFD" w:rsidRPr="00245DFD" w:rsidRDefault="00245DFD" w:rsidP="00245DFD">
      <w:pPr>
        <w:pStyle w:val="a3"/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FD">
        <w:rPr>
          <w:rFonts w:ascii="Times New Roman" w:hAnsi="Times New Roman" w:cs="Times New Roman"/>
          <w:sz w:val="28"/>
          <w:szCs w:val="28"/>
        </w:rPr>
        <w:t>1. В пункте1 после строки:</w:t>
      </w:r>
    </w:p>
    <w:tbl>
      <w:tblPr>
        <w:tblpPr w:leftFromText="180" w:rightFromText="180" w:bottomFromText="20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359"/>
        <w:gridCol w:w="5038"/>
      </w:tblGrid>
      <w:tr w:rsidR="00245DFD" w:rsidRPr="00245DFD" w:rsidTr="00522AF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D" w:rsidRPr="00245DFD" w:rsidRDefault="00245DFD" w:rsidP="00245DFD">
            <w:pPr>
              <w:tabs>
                <w:tab w:val="left" w:pos="26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D" w:rsidRPr="00245DFD" w:rsidRDefault="00245DFD" w:rsidP="000F7AC7">
            <w:pPr>
              <w:tabs>
                <w:tab w:val="left" w:pos="26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0F7A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>54 10 0000 15</w:t>
            </w:r>
            <w:r w:rsidR="000F7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D" w:rsidRPr="00245DFD" w:rsidRDefault="00245DFD" w:rsidP="000F7AC7">
            <w:pPr>
              <w:tabs>
                <w:tab w:val="left" w:pos="26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поступления в бюджеты</w:t>
            </w:r>
            <w:r w:rsidR="000F7AC7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</w:t>
            </w: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от  бюджет</w:t>
            </w:r>
            <w:r w:rsidR="000F7A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 районов</w:t>
            </w:r>
          </w:p>
        </w:tc>
      </w:tr>
    </w:tbl>
    <w:p w:rsidR="00245DFD" w:rsidRPr="00245DFD" w:rsidRDefault="00245DFD" w:rsidP="00245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DFD">
        <w:rPr>
          <w:rFonts w:ascii="Times New Roman" w:hAnsi="Times New Roman" w:cs="Times New Roman"/>
          <w:sz w:val="28"/>
          <w:szCs w:val="28"/>
        </w:rPr>
        <w:t xml:space="preserve">         И </w:t>
      </w:r>
      <w:proofErr w:type="gramStart"/>
      <w:r w:rsidRPr="00245DFD">
        <w:rPr>
          <w:rFonts w:ascii="Times New Roman" w:hAnsi="Times New Roman" w:cs="Times New Roman"/>
          <w:sz w:val="28"/>
          <w:szCs w:val="28"/>
        </w:rPr>
        <w:t>дополнить  строкой</w:t>
      </w:r>
      <w:proofErr w:type="gramEnd"/>
      <w:r w:rsidRPr="00245DFD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tbl>
      <w:tblPr>
        <w:tblpPr w:leftFromText="180" w:rightFromText="180" w:bottomFromText="20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3359"/>
        <w:gridCol w:w="5039"/>
      </w:tblGrid>
      <w:tr w:rsidR="00245DFD" w:rsidRPr="00245DFD" w:rsidTr="00522AF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D" w:rsidRPr="00245DFD" w:rsidRDefault="00245DFD" w:rsidP="00245DFD">
            <w:pPr>
              <w:tabs>
                <w:tab w:val="left" w:pos="26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D" w:rsidRPr="00245DFD" w:rsidRDefault="00245DFD" w:rsidP="000F7AC7">
            <w:pPr>
              <w:tabs>
                <w:tab w:val="left" w:pos="26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>0 10 0000 1</w:t>
            </w:r>
            <w:r w:rsidR="000F7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5DF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FD" w:rsidRPr="00245DFD" w:rsidRDefault="000F7AC7" w:rsidP="00245DFD">
            <w:pPr>
              <w:tabs>
                <w:tab w:val="left" w:pos="26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 в случае  просрочки исполнения  поставщиком (подрядчиком,  исполнителем)</w:t>
            </w:r>
            <w:r w:rsidR="000C0EF9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обязательств, предусмотренных муниципальным контрактом,  заключенным  муниципальным  органом,  казенным учреждением  сельского  поселения.</w:t>
            </w:r>
          </w:p>
        </w:tc>
      </w:tr>
    </w:tbl>
    <w:p w:rsidR="00245DFD" w:rsidRPr="00245DFD" w:rsidRDefault="00245DFD" w:rsidP="00245DFD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FD">
        <w:rPr>
          <w:rFonts w:ascii="Times New Roman" w:hAnsi="Times New Roman" w:cs="Times New Roman"/>
          <w:sz w:val="28"/>
          <w:szCs w:val="28"/>
        </w:rPr>
        <w:t xml:space="preserve"> </w:t>
      </w:r>
      <w:r w:rsidR="000C0EF9">
        <w:rPr>
          <w:rFonts w:ascii="Times New Roman" w:hAnsi="Times New Roman" w:cs="Times New Roman"/>
          <w:sz w:val="28"/>
          <w:szCs w:val="28"/>
        </w:rPr>
        <w:t xml:space="preserve">    </w:t>
      </w:r>
      <w:r w:rsidRPr="00245DFD">
        <w:rPr>
          <w:rFonts w:ascii="Times New Roman" w:hAnsi="Times New Roman" w:cs="Times New Roman"/>
          <w:sz w:val="28"/>
          <w:szCs w:val="28"/>
        </w:rPr>
        <w:t xml:space="preserve">2.   Настоящее </w:t>
      </w:r>
      <w:proofErr w:type="gramStart"/>
      <w:r w:rsidRPr="00245DFD">
        <w:rPr>
          <w:rFonts w:ascii="Times New Roman" w:hAnsi="Times New Roman" w:cs="Times New Roman"/>
          <w:sz w:val="28"/>
          <w:szCs w:val="28"/>
        </w:rPr>
        <w:t>распоряжение  вступает</w:t>
      </w:r>
      <w:proofErr w:type="gramEnd"/>
      <w:r w:rsidRPr="00245DFD">
        <w:rPr>
          <w:rFonts w:ascii="Times New Roman" w:hAnsi="Times New Roman" w:cs="Times New Roman"/>
          <w:sz w:val="28"/>
          <w:szCs w:val="28"/>
        </w:rPr>
        <w:t xml:space="preserve"> с момента подписания.</w:t>
      </w:r>
    </w:p>
    <w:p w:rsidR="00245DFD" w:rsidRDefault="00245DFD" w:rsidP="00245DFD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DFD">
        <w:rPr>
          <w:rFonts w:ascii="Times New Roman" w:hAnsi="Times New Roman" w:cs="Times New Roman"/>
          <w:sz w:val="28"/>
          <w:szCs w:val="28"/>
        </w:rPr>
        <w:t xml:space="preserve">     3.  Контроль за исполнением настоящего </w:t>
      </w:r>
      <w:proofErr w:type="gramStart"/>
      <w:r w:rsidRPr="00245DFD">
        <w:rPr>
          <w:rFonts w:ascii="Times New Roman" w:hAnsi="Times New Roman" w:cs="Times New Roman"/>
          <w:sz w:val="28"/>
          <w:szCs w:val="28"/>
        </w:rPr>
        <w:t>распоряжения  оставляю</w:t>
      </w:r>
      <w:proofErr w:type="gramEnd"/>
      <w:r w:rsidRPr="00245DFD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0C0EF9" w:rsidRPr="00245DFD" w:rsidRDefault="000C0EF9" w:rsidP="00245DFD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F9" w:rsidRPr="000C0EF9" w:rsidRDefault="000C0EF9" w:rsidP="000C0E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C0E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C0EF9">
        <w:rPr>
          <w:rFonts w:ascii="Times New Roman" w:hAnsi="Times New Roman" w:cs="Times New Roman"/>
          <w:sz w:val="28"/>
          <w:szCs w:val="28"/>
        </w:rPr>
        <w:t xml:space="preserve">  МО СП «</w:t>
      </w:r>
      <w:proofErr w:type="spellStart"/>
      <w:r w:rsidRPr="000C0EF9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0C0EF9">
        <w:rPr>
          <w:rFonts w:ascii="Times New Roman" w:hAnsi="Times New Roman" w:cs="Times New Roman"/>
          <w:sz w:val="28"/>
          <w:szCs w:val="28"/>
        </w:rPr>
        <w:t xml:space="preserve">»: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Т.В.Ринчинов</w:t>
      </w:r>
      <w:proofErr w:type="spellEnd"/>
    </w:p>
    <w:p w:rsidR="000C0EF9" w:rsidRPr="00BE166B" w:rsidRDefault="000C0EF9" w:rsidP="000C0EF9">
      <w:pPr>
        <w:spacing w:after="0" w:line="257" w:lineRule="auto"/>
        <w:rPr>
          <w:sz w:val="16"/>
          <w:szCs w:val="16"/>
        </w:rPr>
      </w:pPr>
      <w:proofErr w:type="spellStart"/>
      <w:r w:rsidRPr="00BE166B">
        <w:rPr>
          <w:sz w:val="16"/>
          <w:szCs w:val="16"/>
        </w:rPr>
        <w:t>Исп.Бадмаева</w:t>
      </w:r>
      <w:proofErr w:type="spellEnd"/>
      <w:r w:rsidRPr="00BE166B">
        <w:rPr>
          <w:sz w:val="16"/>
          <w:szCs w:val="16"/>
        </w:rPr>
        <w:t xml:space="preserve"> Ж.Б.</w:t>
      </w:r>
    </w:p>
    <w:p w:rsidR="000C0EF9" w:rsidRPr="00BE166B" w:rsidRDefault="000C0EF9" w:rsidP="000C0EF9">
      <w:pPr>
        <w:spacing w:after="0" w:line="257" w:lineRule="auto"/>
        <w:rPr>
          <w:sz w:val="16"/>
          <w:szCs w:val="16"/>
        </w:rPr>
      </w:pPr>
      <w:r w:rsidRPr="00BE166B">
        <w:rPr>
          <w:sz w:val="16"/>
          <w:szCs w:val="16"/>
        </w:rPr>
        <w:t>Тел: 92-6-17</w:t>
      </w:r>
    </w:p>
    <w:p w:rsidR="00AE355B" w:rsidRPr="00245DFD" w:rsidRDefault="00AE355B" w:rsidP="00245D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sectPr w:rsidR="00AE355B" w:rsidRPr="00245DFD" w:rsidSect="000C0E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52B7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5C"/>
    <w:rsid w:val="0007462E"/>
    <w:rsid w:val="000C0EF9"/>
    <w:rsid w:val="000F7AC7"/>
    <w:rsid w:val="00245DFD"/>
    <w:rsid w:val="00312C7B"/>
    <w:rsid w:val="004619FE"/>
    <w:rsid w:val="0073685C"/>
    <w:rsid w:val="00AE355B"/>
    <w:rsid w:val="00BE14C4"/>
    <w:rsid w:val="00BF5D6F"/>
    <w:rsid w:val="00F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F6A3"/>
  <w15:chartTrackingRefBased/>
  <w15:docId w15:val="{2707DEC4-340E-4712-825B-6E2A4A11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7D94"/>
    <w:rPr>
      <w:color w:val="0563C1" w:themeColor="hyperlink"/>
      <w:u w:val="single"/>
    </w:rPr>
  </w:style>
  <w:style w:type="paragraph" w:customStyle="1" w:styleId="Standard">
    <w:name w:val="Standard"/>
    <w:rsid w:val="00245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2021-05-25T03:52:00Z</dcterms:created>
  <dcterms:modified xsi:type="dcterms:W3CDTF">2021-11-15T04:07:00Z</dcterms:modified>
</cp:coreProperties>
</file>