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EA" w:rsidRPr="00B94B80" w:rsidRDefault="001E57EA" w:rsidP="001E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E57EA" w:rsidRPr="00B94B80" w:rsidRDefault="001E57EA" w:rsidP="001E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1E57EA" w:rsidRPr="00B94B80" w:rsidRDefault="001E57EA" w:rsidP="001E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1E57EA" w:rsidRPr="00B877E5" w:rsidRDefault="001E57EA" w:rsidP="001E57E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:rsidR="001E57EA" w:rsidRPr="007F65CD" w:rsidRDefault="001E57EA" w:rsidP="001E5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7F65CD">
        <w:rPr>
          <w:rFonts w:ascii="Times New Roman" w:hAnsi="Times New Roman" w:cs="Times New Roman"/>
        </w:rPr>
        <w:t xml:space="preserve">: </w:t>
      </w:r>
      <w:hyperlink r:id="rId4" w:history="1">
        <w:r w:rsidRPr="00B94B80">
          <w:rPr>
            <w:rStyle w:val="a7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7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7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7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7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1E57EA" w:rsidRDefault="00AD1D80" w:rsidP="001E57EA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Е Ш Е НИ Е   № </w:t>
      </w:r>
      <w:r w:rsidR="00AF11EA">
        <w:rPr>
          <w:rFonts w:ascii="Times New Roman CYR" w:hAnsi="Times New Roman CYR" w:cs="Times New Roman CYR"/>
          <w:b/>
          <w:bCs/>
          <w:sz w:val="28"/>
          <w:szCs w:val="28"/>
        </w:rPr>
        <w:t>46-1</w:t>
      </w:r>
      <w:bookmarkStart w:id="0" w:name="_GoBack"/>
      <w:bookmarkEnd w:id="0"/>
    </w:p>
    <w:p w:rsidR="001E57EA" w:rsidRPr="004B3DC9" w:rsidRDefault="001E57EA" w:rsidP="001E57EA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AD1D80">
        <w:rPr>
          <w:b/>
          <w:bCs/>
          <w:sz w:val="28"/>
          <w:szCs w:val="28"/>
        </w:rPr>
        <w:t>«</w:t>
      </w:r>
      <w:proofErr w:type="gramStart"/>
      <w:r w:rsidR="00AD1D80">
        <w:rPr>
          <w:b/>
          <w:bCs/>
          <w:sz w:val="28"/>
          <w:szCs w:val="28"/>
        </w:rPr>
        <w:t>2</w:t>
      </w:r>
      <w:r w:rsidR="00E4475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»  </w:t>
      </w:r>
      <w:r w:rsidR="00AD1D80">
        <w:rPr>
          <w:b/>
          <w:bCs/>
          <w:sz w:val="28"/>
          <w:szCs w:val="28"/>
        </w:rPr>
        <w:t>марта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E4475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E57EA" w:rsidRDefault="001E57EA" w:rsidP="001E57E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</w:t>
      </w:r>
    </w:p>
    <w:p w:rsidR="001E57EA" w:rsidRDefault="001E57EA" w:rsidP="001E57E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E57EA" w:rsidRDefault="001E57EA" w:rsidP="001E57E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 </w:t>
      </w:r>
      <w:r w:rsidR="00AD1D80">
        <w:rPr>
          <w:rFonts w:ascii="Times New Roman" w:hAnsi="Times New Roman"/>
          <w:sz w:val="24"/>
          <w:szCs w:val="24"/>
        </w:rPr>
        <w:t>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года</w:t>
      </w:r>
    </w:p>
    <w:p w:rsidR="001E57EA" w:rsidRPr="007F47DF" w:rsidRDefault="001E57EA" w:rsidP="001E57E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E57EA" w:rsidRPr="007F47DF" w:rsidRDefault="001E57EA" w:rsidP="001E57E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отмечает, что бюджет поселения по доходам с учетом </w:t>
      </w:r>
      <w:proofErr w:type="gramStart"/>
      <w:r w:rsidRPr="007F47DF">
        <w:rPr>
          <w:rFonts w:ascii="Times New Roman" w:hAnsi="Times New Roman" w:cs="Times New Roman"/>
          <w:sz w:val="24"/>
          <w:szCs w:val="24"/>
        </w:rPr>
        <w:t xml:space="preserve">уточнений </w:t>
      </w:r>
      <w:r w:rsidR="00EC5969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="00EC5969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 xml:space="preserve">исполнен за </w:t>
      </w:r>
      <w:r w:rsidR="00AD1D8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F47DF">
        <w:rPr>
          <w:rFonts w:ascii="Times New Roman" w:hAnsi="Times New Roman" w:cs="Times New Roman"/>
          <w:sz w:val="24"/>
          <w:szCs w:val="24"/>
        </w:rPr>
        <w:t xml:space="preserve"> в </w:t>
      </w:r>
      <w:r w:rsidR="00EC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6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C5969">
        <w:rPr>
          <w:rFonts w:ascii="Times New Roman" w:hAnsi="Times New Roman" w:cs="Times New Roman"/>
          <w:sz w:val="24"/>
          <w:szCs w:val="24"/>
        </w:rPr>
        <w:t xml:space="preserve"> сумме  9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5969">
        <w:rPr>
          <w:rFonts w:ascii="Times New Roman" w:hAnsi="Times New Roman" w:cs="Times New Roman"/>
          <w:sz w:val="24"/>
          <w:szCs w:val="24"/>
        </w:rPr>
        <w:t>24,6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 xml:space="preserve">руб., что составляет  </w:t>
      </w:r>
      <w:r>
        <w:rPr>
          <w:rFonts w:ascii="Times New Roman" w:hAnsi="Times New Roman" w:cs="Times New Roman"/>
          <w:sz w:val="24"/>
          <w:szCs w:val="24"/>
        </w:rPr>
        <w:t>100,5</w:t>
      </w:r>
      <w:r w:rsidRPr="007F47DF">
        <w:rPr>
          <w:rFonts w:ascii="Times New Roman" w:hAnsi="Times New Roman" w:cs="Times New Roman"/>
          <w:sz w:val="24"/>
          <w:szCs w:val="24"/>
        </w:rPr>
        <w:t xml:space="preserve"> % к годовому назначению,</w:t>
      </w:r>
      <w:r w:rsidR="00EC5969" w:rsidRPr="00EC5969">
        <w:rPr>
          <w:rFonts w:ascii="Times New Roman" w:hAnsi="Times New Roman" w:cs="Times New Roman"/>
          <w:sz w:val="24"/>
          <w:szCs w:val="24"/>
        </w:rPr>
        <w:t xml:space="preserve"> </w:t>
      </w:r>
      <w:r w:rsidR="00EC5969" w:rsidRPr="00B52AEF">
        <w:rPr>
          <w:rFonts w:ascii="Times New Roman" w:hAnsi="Times New Roman" w:cs="Times New Roman"/>
          <w:sz w:val="24"/>
          <w:szCs w:val="24"/>
        </w:rPr>
        <w:t xml:space="preserve">в том числе  безвозмездных поступлений  в сумме </w:t>
      </w:r>
      <w:r w:rsidR="00EC5969">
        <w:rPr>
          <w:rFonts w:ascii="Times New Roman" w:hAnsi="Times New Roman" w:cs="Times New Roman"/>
          <w:sz w:val="24"/>
          <w:szCs w:val="24"/>
        </w:rPr>
        <w:t>8</w:t>
      </w:r>
      <w:r w:rsidR="001B2F76">
        <w:rPr>
          <w:rFonts w:ascii="Times New Roman" w:hAnsi="Times New Roman" w:cs="Times New Roman"/>
          <w:sz w:val="24"/>
          <w:szCs w:val="24"/>
        </w:rPr>
        <w:t xml:space="preserve"> </w:t>
      </w:r>
      <w:r w:rsidR="00EC5969">
        <w:rPr>
          <w:rFonts w:ascii="Times New Roman" w:hAnsi="Times New Roman" w:cs="Times New Roman"/>
          <w:sz w:val="24"/>
          <w:szCs w:val="24"/>
        </w:rPr>
        <w:t xml:space="preserve">741,1 </w:t>
      </w:r>
      <w:r w:rsidR="00EC5969" w:rsidRPr="00B52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69" w:rsidRPr="00B52AE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C5969" w:rsidRPr="00B52AEF">
        <w:rPr>
          <w:rFonts w:ascii="Times New Roman" w:hAnsi="Times New Roman" w:cs="Times New Roman"/>
          <w:sz w:val="24"/>
          <w:szCs w:val="24"/>
        </w:rPr>
        <w:t xml:space="preserve">.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7DF">
        <w:rPr>
          <w:rFonts w:ascii="Times New Roman" w:hAnsi="Times New Roman" w:cs="Times New Roman"/>
          <w:sz w:val="24"/>
          <w:szCs w:val="24"/>
        </w:rPr>
        <w:t>поступило  налоговых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 xml:space="preserve"> и неналоговых доходов в сумме </w:t>
      </w:r>
      <w:r w:rsidR="00EC5969">
        <w:rPr>
          <w:rFonts w:ascii="Times New Roman" w:hAnsi="Times New Roman" w:cs="Times New Roman"/>
          <w:sz w:val="24"/>
          <w:szCs w:val="24"/>
        </w:rPr>
        <w:t xml:space="preserve">  </w:t>
      </w:r>
      <w:r w:rsidR="00DF04F6">
        <w:rPr>
          <w:rFonts w:ascii="Times New Roman" w:hAnsi="Times New Roman" w:cs="Times New Roman"/>
          <w:sz w:val="24"/>
          <w:szCs w:val="24"/>
        </w:rPr>
        <w:t>683,5 тыс.</w:t>
      </w:r>
      <w:r w:rsidR="00EC596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57EA" w:rsidRDefault="001E57EA" w:rsidP="001E57EA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161A">
        <w:rPr>
          <w:rFonts w:ascii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 w:rsidRPr="007E161A">
        <w:rPr>
          <w:rFonts w:ascii="Times New Roman" w:hAnsi="Times New Roman"/>
          <w:bCs/>
          <w:sz w:val="24"/>
          <w:szCs w:val="24"/>
        </w:rPr>
        <w:t xml:space="preserve">- земельный налог с физических лиц, обладающих земельным участком, расположенным в границах сельских поселений – </w:t>
      </w:r>
      <w:r w:rsidR="001B2F76">
        <w:rPr>
          <w:rFonts w:ascii="Times New Roman" w:hAnsi="Times New Roman"/>
          <w:bCs/>
          <w:sz w:val="24"/>
          <w:szCs w:val="24"/>
        </w:rPr>
        <w:t>106,4</w:t>
      </w:r>
      <w:proofErr w:type="gramStart"/>
      <w:r w:rsidRPr="007E161A">
        <w:rPr>
          <w:rFonts w:ascii="Times New Roman" w:hAnsi="Times New Roman"/>
          <w:bCs/>
          <w:sz w:val="24"/>
          <w:szCs w:val="24"/>
        </w:rPr>
        <w:t>%</w:t>
      </w:r>
      <w:r w:rsidRPr="007E16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7E161A">
        <w:rPr>
          <w:rFonts w:ascii="Times New Roman" w:hAnsi="Times New Roman"/>
          <w:sz w:val="24"/>
          <w:szCs w:val="24"/>
        </w:rPr>
        <w:t xml:space="preserve">емельный налог с организаций, обладающих земельным участком, расположенным в границах сельских поселений – </w:t>
      </w:r>
      <w:r w:rsidR="001B2F76">
        <w:rPr>
          <w:rFonts w:ascii="Times New Roman" w:hAnsi="Times New Roman"/>
          <w:sz w:val="24"/>
          <w:szCs w:val="24"/>
        </w:rPr>
        <w:t>100,5</w:t>
      </w:r>
      <w:r w:rsidRPr="007E161A">
        <w:rPr>
          <w:rFonts w:ascii="Times New Roman" w:hAnsi="Times New Roman"/>
          <w:sz w:val="24"/>
          <w:szCs w:val="24"/>
        </w:rPr>
        <w:t xml:space="preserve">%,  - налог на доходы физических лиц,  – </w:t>
      </w:r>
      <w:r>
        <w:rPr>
          <w:rFonts w:ascii="Times New Roman" w:hAnsi="Times New Roman"/>
          <w:sz w:val="24"/>
          <w:szCs w:val="24"/>
        </w:rPr>
        <w:t>107,</w:t>
      </w:r>
      <w:r w:rsidR="001B2F76">
        <w:rPr>
          <w:rFonts w:ascii="Times New Roman" w:hAnsi="Times New Roman"/>
          <w:sz w:val="24"/>
          <w:szCs w:val="24"/>
        </w:rPr>
        <w:t>2</w:t>
      </w:r>
      <w:r w:rsidRPr="007E161A">
        <w:rPr>
          <w:rFonts w:ascii="Times New Roman" w:hAnsi="Times New Roman"/>
          <w:sz w:val="24"/>
          <w:szCs w:val="24"/>
        </w:rPr>
        <w:t>%, - единый сельскохозяйственный налог –</w:t>
      </w:r>
      <w:r w:rsidR="001B2F76">
        <w:rPr>
          <w:rFonts w:ascii="Times New Roman" w:hAnsi="Times New Roman"/>
          <w:sz w:val="24"/>
          <w:szCs w:val="24"/>
        </w:rPr>
        <w:t>106</w:t>
      </w:r>
      <w:r w:rsidRPr="007E161A">
        <w:rPr>
          <w:rFonts w:ascii="Times New Roman" w:hAnsi="Times New Roman"/>
          <w:sz w:val="24"/>
          <w:szCs w:val="24"/>
        </w:rPr>
        <w:t>%,  - налог н</w:t>
      </w:r>
      <w:r>
        <w:rPr>
          <w:rFonts w:ascii="Times New Roman" w:hAnsi="Times New Roman"/>
          <w:sz w:val="24"/>
          <w:szCs w:val="24"/>
        </w:rPr>
        <w:t xml:space="preserve">а имущество физических лиц – </w:t>
      </w:r>
      <w:r w:rsidR="001B2F76">
        <w:rPr>
          <w:rFonts w:ascii="Times New Roman" w:hAnsi="Times New Roman"/>
          <w:sz w:val="24"/>
          <w:szCs w:val="24"/>
        </w:rPr>
        <w:t>131</w:t>
      </w:r>
      <w:r w:rsidRPr="007E161A">
        <w:rPr>
          <w:rFonts w:ascii="Times New Roman" w:hAnsi="Times New Roman"/>
          <w:sz w:val="24"/>
          <w:szCs w:val="24"/>
        </w:rPr>
        <w:t xml:space="preserve">%.                                                               </w:t>
      </w:r>
    </w:p>
    <w:p w:rsidR="001E57EA" w:rsidRPr="007E161A" w:rsidRDefault="001E57EA" w:rsidP="001E57EA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161A">
        <w:rPr>
          <w:rFonts w:ascii="Times New Roman" w:hAnsi="Times New Roman"/>
          <w:sz w:val="24"/>
          <w:szCs w:val="24"/>
        </w:rPr>
        <w:t xml:space="preserve">   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местного бюджета за отчетный период осуществлено в соответствии с уточненной бюджетной росписью расходов местного бюджета на </w:t>
      </w:r>
      <w:r w:rsidR="00AD1D8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 xml:space="preserve"> год. Изменения в бюджетную роспись внесены в соответствии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 решения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9257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2579">
        <w:rPr>
          <w:rFonts w:ascii="Times New Roman" w:hAnsi="Times New Roman" w:cs="Times New Roman"/>
          <w:sz w:val="24"/>
          <w:szCs w:val="24"/>
        </w:rPr>
        <w:t>2</w:t>
      </w:r>
      <w:r w:rsidR="00AD1D80">
        <w:rPr>
          <w:rFonts w:ascii="Times New Roman" w:hAnsi="Times New Roman" w:cs="Times New Roman"/>
          <w:sz w:val="24"/>
          <w:szCs w:val="24"/>
        </w:rPr>
        <w:t>5</w:t>
      </w:r>
      <w:r w:rsidRPr="0079257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D1D80">
        <w:rPr>
          <w:rFonts w:ascii="Times New Roman" w:hAnsi="Times New Roman" w:cs="Times New Roman"/>
          <w:sz w:val="24"/>
          <w:szCs w:val="24"/>
        </w:rPr>
        <w:t>20</w:t>
      </w:r>
      <w:r w:rsidRPr="007925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1D80">
        <w:rPr>
          <w:rFonts w:ascii="Times New Roman" w:hAnsi="Times New Roman" w:cs="Times New Roman"/>
          <w:bCs/>
          <w:sz w:val="24"/>
          <w:szCs w:val="24"/>
        </w:rPr>
        <w:t>27-</w:t>
      </w:r>
      <w:proofErr w:type="gramStart"/>
      <w:r w:rsidR="00AD1D80">
        <w:rPr>
          <w:rFonts w:ascii="Times New Roman" w:hAnsi="Times New Roman" w:cs="Times New Roman"/>
          <w:bCs/>
          <w:sz w:val="24"/>
          <w:szCs w:val="24"/>
        </w:rPr>
        <w:t>2</w:t>
      </w:r>
      <w:r w:rsidRPr="00B237A8">
        <w:rPr>
          <w:b/>
          <w:bCs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>О местном бюджете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на </w:t>
      </w:r>
      <w:r w:rsidR="00AD1D80">
        <w:rPr>
          <w:rFonts w:ascii="Times New Roman" w:hAnsi="Times New Roman" w:cs="Times New Roman"/>
          <w:sz w:val="24"/>
          <w:szCs w:val="24"/>
        </w:rPr>
        <w:t>2021</w:t>
      </w:r>
      <w:r w:rsidRPr="007F47DF">
        <w:rPr>
          <w:rFonts w:ascii="Times New Roman" w:hAnsi="Times New Roman" w:cs="Times New Roman"/>
          <w:sz w:val="24"/>
          <w:szCs w:val="24"/>
        </w:rPr>
        <w:t>»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</w:p>
    <w:p w:rsidR="001E57EA" w:rsidRPr="007F47DF" w:rsidRDefault="001E57EA" w:rsidP="001E57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969">
        <w:rPr>
          <w:rFonts w:ascii="Times New Roman" w:hAnsi="Times New Roman" w:cs="Times New Roman"/>
          <w:sz w:val="24"/>
          <w:szCs w:val="24"/>
        </w:rPr>
        <w:t>9 500,4</w:t>
      </w:r>
      <w:r w:rsidR="00DF04F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рублей или </w:t>
      </w:r>
      <w:r w:rsidR="00EC5969">
        <w:rPr>
          <w:rFonts w:ascii="Times New Roman" w:hAnsi="Times New Roman" w:cs="Times New Roman"/>
          <w:color w:val="000000"/>
          <w:sz w:val="24"/>
          <w:szCs w:val="24"/>
        </w:rPr>
        <w:t>99,99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% к годовому назначению.</w:t>
      </w:r>
    </w:p>
    <w:p w:rsidR="001E57EA" w:rsidRPr="007F47DF" w:rsidRDefault="001E57EA" w:rsidP="001E57E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января  202</w:t>
      </w:r>
      <w:r w:rsidR="00AD1D80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 0 рублей.</w:t>
      </w:r>
    </w:p>
    <w:p w:rsidR="001E57EA" w:rsidRPr="007F47DF" w:rsidRDefault="001E57EA" w:rsidP="001E57EA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 xml:space="preserve">Муниципальные гарантии муниципального </w:t>
      </w:r>
      <w:proofErr w:type="gramStart"/>
      <w:r w:rsidRPr="007F47DF"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="00AD1D8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год не выдавались. Бюджетные кредиты, кредиты с банков не привлекались.</w:t>
      </w:r>
    </w:p>
    <w:p w:rsidR="001E57EA" w:rsidRPr="007F47DF" w:rsidRDefault="001E57EA" w:rsidP="001E57EA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</w:t>
      </w:r>
      <w:r w:rsidRPr="007F47D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E57EA" w:rsidRPr="007F47DF" w:rsidRDefault="001E57EA" w:rsidP="001E57EA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1.Утвердить отчет об исполнении бюджета сельск</w:t>
      </w:r>
      <w:r>
        <w:rPr>
          <w:rFonts w:ascii="Times New Roman" w:hAnsi="Times New Roman" w:cs="Times New Roman"/>
          <w:sz w:val="24"/>
          <w:szCs w:val="24"/>
        </w:rPr>
        <w:t>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AD1D8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57EA" w:rsidRPr="007F47DF" w:rsidRDefault="001E57EA" w:rsidP="001E57EA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ab/>
        <w:t xml:space="preserve">2. Настоящее </w:t>
      </w:r>
      <w:proofErr w:type="gramStart"/>
      <w:r w:rsidRPr="007F47DF">
        <w:rPr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 xml:space="preserve"> в силу со дня подписания и подлежит  обнародованию</w:t>
      </w:r>
    </w:p>
    <w:p w:rsidR="001E57EA" w:rsidRPr="007F47DF" w:rsidRDefault="001E57EA" w:rsidP="001E57EA">
      <w:pPr>
        <w:pStyle w:val="a5"/>
        <w:keepNext w:val="0"/>
        <w:keepLines w:val="0"/>
        <w:tabs>
          <w:tab w:val="clear" w:pos="0"/>
          <w:tab w:val="left" w:pos="708"/>
        </w:tabs>
        <w:spacing w:before="0" w:after="0"/>
        <w:rPr>
          <w:szCs w:val="24"/>
        </w:rPr>
      </w:pPr>
    </w:p>
    <w:p w:rsidR="001E57EA" w:rsidRDefault="001E57EA" w:rsidP="001E57EA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1E57EA" w:rsidRDefault="001E57EA" w:rsidP="001E57EA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1E57EA" w:rsidRPr="007E161A" w:rsidRDefault="001E57EA" w:rsidP="001E57EA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7EA" w:rsidRDefault="001E57EA" w:rsidP="001E57EA">
      <w:pPr>
        <w:pStyle w:val="a3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EC5969" w:rsidRPr="00EC5969" w:rsidRDefault="001E57EA" w:rsidP="00EC5969">
      <w:pPr>
        <w:pStyle w:val="a3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>
        <w:rPr>
          <w:b/>
        </w:rPr>
        <w:t xml:space="preserve">ИСПОЛНЕНИЕ РАСХОДНОЙ ЧАСТИ </w:t>
      </w:r>
      <w:proofErr w:type="gramStart"/>
      <w:r>
        <w:rPr>
          <w:b/>
        </w:rPr>
        <w:t>БЮДЖЕТА  СЕЛЬСКОГО</w:t>
      </w:r>
      <w:proofErr w:type="gramEnd"/>
      <w:r>
        <w:rPr>
          <w:b/>
        </w:rPr>
        <w:t xml:space="preserve"> ПОСЕЛЕНИЯ «БАРАГХАН»  за  </w:t>
      </w:r>
      <w:r w:rsidR="00AD1D80">
        <w:rPr>
          <w:b/>
        </w:rPr>
        <w:t>2021</w:t>
      </w:r>
      <w:r>
        <w:rPr>
          <w:b/>
        </w:rPr>
        <w:t xml:space="preserve"> года</w:t>
      </w:r>
    </w:p>
    <w:p w:rsidR="001E57EA" w:rsidRPr="00AD5010" w:rsidRDefault="00EC5969" w:rsidP="001E57EA">
      <w:pPr>
        <w:pStyle w:val="a3"/>
        <w:tabs>
          <w:tab w:val="left" w:pos="720"/>
        </w:tabs>
        <w:spacing w:after="0"/>
        <w:ind w:left="0"/>
        <w:jc w:val="both"/>
      </w:pPr>
      <w:r>
        <w:tab/>
      </w:r>
      <w:r w:rsidRPr="00B52AEF">
        <w:t>Бюджет муниципального образования сельское поселение «</w:t>
      </w:r>
      <w:proofErr w:type="spellStart"/>
      <w:r w:rsidRPr="00B52AEF">
        <w:t>Барагхан</w:t>
      </w:r>
      <w:proofErr w:type="spellEnd"/>
      <w:r w:rsidRPr="00B52AEF">
        <w:t xml:space="preserve">» </w:t>
      </w:r>
      <w:proofErr w:type="gramStart"/>
      <w:r w:rsidRPr="00B52AEF">
        <w:t>за  20</w:t>
      </w:r>
      <w:r>
        <w:t>21</w:t>
      </w:r>
      <w:proofErr w:type="gramEnd"/>
      <w:r w:rsidRPr="00B52AEF">
        <w:t xml:space="preserve"> год по расходам  при утвержденных бюджетных назначениях в сумме </w:t>
      </w:r>
      <w:r>
        <w:t>9 500 396,16</w:t>
      </w:r>
      <w:r w:rsidRPr="00B52AEF">
        <w:t xml:space="preserve"> рублей исполнен в сумме  </w:t>
      </w:r>
      <w:r>
        <w:t>9 499 396,16</w:t>
      </w:r>
      <w:r w:rsidRPr="00B52AEF">
        <w:t xml:space="preserve"> рублей или </w:t>
      </w:r>
      <w:r>
        <w:t>99,9</w:t>
      </w:r>
      <w:r w:rsidR="00AA1C75">
        <w:t>9</w:t>
      </w:r>
      <w:r w:rsidRPr="00B52AEF">
        <w:t>%.</w:t>
      </w:r>
      <w:r w:rsidRPr="00B52AEF">
        <w:tab/>
      </w:r>
    </w:p>
    <w:p w:rsidR="001E57EA" w:rsidRPr="00EC3CF2" w:rsidRDefault="001E57EA" w:rsidP="001E57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Таблица 4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923FF4">
        <w:rPr>
          <w:rFonts w:ascii="Times New Roman" w:hAnsi="Times New Roman"/>
          <w:sz w:val="18"/>
          <w:szCs w:val="18"/>
        </w:rPr>
        <w:t>(</w:t>
      </w:r>
      <w:proofErr w:type="gramEnd"/>
      <w:r w:rsidRPr="00923FF4">
        <w:rPr>
          <w:rFonts w:ascii="Times New Roman" w:hAnsi="Times New Roman"/>
          <w:sz w:val="18"/>
          <w:szCs w:val="18"/>
        </w:rPr>
        <w:t>в рублях)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452"/>
        <w:gridCol w:w="1701"/>
        <w:gridCol w:w="1701"/>
        <w:gridCol w:w="992"/>
      </w:tblGrid>
      <w:tr w:rsidR="001E57EA" w:rsidRPr="00F304BA" w:rsidTr="00AD1D80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1E57EA" w:rsidRPr="00627604" w:rsidTr="00AD1D80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3 499 861,94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3 481 287,48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172D07" w:rsidRDefault="001E57EA" w:rsidP="009A5B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</w:t>
            </w:r>
            <w:r w:rsidR="009A5BE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E57EA" w:rsidRPr="00103C4C" w:rsidTr="00AD1D80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940 245,59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940 245,59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B34C51" w:rsidRDefault="001E57EA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C5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E57EA" w:rsidRPr="00627604" w:rsidTr="00AD1D80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1 968 499,52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1 959 925,06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B34C51" w:rsidRDefault="009A5BED" w:rsidP="009A5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</w:tr>
      <w:tr w:rsidR="001E57EA" w:rsidRPr="003C5678" w:rsidTr="00AD1D80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591 116,83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B34C51" w:rsidRDefault="009A5BED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581 116,83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B34C51" w:rsidRDefault="009A5BED" w:rsidP="009A5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9A5BED" w:rsidRPr="00B151EF" w:rsidTr="00DC27AE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172D07" w:rsidRDefault="009A5BED" w:rsidP="009A5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ED" w:rsidRPr="00172D07" w:rsidRDefault="009A5BED" w:rsidP="009A5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5BED" w:rsidRDefault="009A5BED" w:rsidP="009A5BED">
            <w:pPr>
              <w:jc w:val="right"/>
            </w:pPr>
            <w:r w:rsidRPr="00334E93">
              <w:rPr>
                <w:rFonts w:ascii="Times New Roman" w:hAnsi="Times New Roman"/>
                <w:b/>
                <w:sz w:val="18"/>
                <w:szCs w:val="18"/>
              </w:rPr>
              <w:t>157 900,00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ED" w:rsidRDefault="009A5BED" w:rsidP="009A5BED">
            <w:pPr>
              <w:jc w:val="right"/>
            </w:pPr>
            <w:r w:rsidRPr="00334E93">
              <w:rPr>
                <w:rFonts w:ascii="Times New Roman" w:hAnsi="Times New Roman"/>
                <w:b/>
                <w:sz w:val="18"/>
                <w:szCs w:val="18"/>
              </w:rPr>
              <w:t>157 900,00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172D07" w:rsidRDefault="009A5BED" w:rsidP="009A5B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A5BED" w:rsidTr="00DC27AE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172D07" w:rsidRDefault="009A5BED" w:rsidP="009A5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ED" w:rsidRPr="00172D07" w:rsidRDefault="009A5BED" w:rsidP="009A5BED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5BED" w:rsidRPr="009A5BED" w:rsidRDefault="009A5BED" w:rsidP="009A5BED">
            <w:pPr>
              <w:jc w:val="right"/>
            </w:pPr>
            <w:r w:rsidRPr="009A5BED">
              <w:rPr>
                <w:rFonts w:ascii="Times New Roman" w:hAnsi="Times New Roman"/>
                <w:sz w:val="18"/>
                <w:szCs w:val="18"/>
              </w:rPr>
              <w:t>157 900,00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ED" w:rsidRPr="009A5BED" w:rsidRDefault="009A5BED" w:rsidP="009A5BED">
            <w:pPr>
              <w:jc w:val="right"/>
            </w:pPr>
            <w:r w:rsidRPr="009A5BED">
              <w:rPr>
                <w:rFonts w:ascii="Times New Roman" w:hAnsi="Times New Roman"/>
                <w:sz w:val="18"/>
                <w:szCs w:val="18"/>
              </w:rPr>
              <w:t>157 900,00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172D07" w:rsidRDefault="009A5BED" w:rsidP="009A5B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57EA" w:rsidTr="00AD1D80">
        <w:trPr>
          <w:trHeight w:val="6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2 792 900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2 792 900</w:t>
            </w:r>
            <w:r w:rsidR="001E57EA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A5BED" w:rsidTr="00AD1D80">
        <w:trPr>
          <w:trHeight w:val="6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172D07" w:rsidRDefault="009A5BED" w:rsidP="009A5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ED" w:rsidRPr="00172D07" w:rsidRDefault="009A5BED" w:rsidP="009A5BED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A5BED">
              <w:rPr>
                <w:rFonts w:ascii="Times New Roman" w:hAnsi="Times New Roman"/>
                <w:bCs/>
                <w:sz w:val="18"/>
                <w:szCs w:val="18"/>
              </w:rPr>
              <w:t>2 792 900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A5BED">
              <w:rPr>
                <w:rFonts w:ascii="Times New Roman" w:hAnsi="Times New Roman"/>
                <w:bCs/>
                <w:sz w:val="18"/>
                <w:szCs w:val="18"/>
              </w:rPr>
              <w:t>2 792 900,0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172D07" w:rsidRDefault="009A5BED" w:rsidP="009A5B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57EA" w:rsidRPr="00A65C0E" w:rsidTr="00AD1D8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532 539,9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506 517,95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9A5BED" w:rsidP="009A5BE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95,1</w:t>
            </w:r>
          </w:p>
        </w:tc>
      </w:tr>
      <w:tr w:rsidR="009A5BED" w:rsidRPr="007D1D30" w:rsidTr="00AD1D8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172D07" w:rsidRDefault="009A5BED" w:rsidP="009A5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ED" w:rsidRPr="00172D07" w:rsidRDefault="009A5BED" w:rsidP="009A5BED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A5BED">
              <w:rPr>
                <w:rFonts w:ascii="Times New Roman" w:hAnsi="Times New Roman"/>
                <w:bCs/>
                <w:sz w:val="18"/>
                <w:szCs w:val="18"/>
              </w:rPr>
              <w:t>512 539,9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A5BED">
              <w:rPr>
                <w:rFonts w:ascii="Times New Roman" w:hAnsi="Times New Roman"/>
                <w:sz w:val="18"/>
                <w:szCs w:val="18"/>
              </w:rPr>
              <w:t>486 517,95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172D07" w:rsidRDefault="009A5BED" w:rsidP="009A5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</w:tr>
      <w:tr w:rsidR="001E57EA" w:rsidRPr="007D1D30" w:rsidTr="00AD1D80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E57EA" w:rsidRPr="00172D07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1E57EA" w:rsidRPr="00172D07">
              <w:rPr>
                <w:rFonts w:ascii="Times New Roman" w:hAnsi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</w:tr>
      <w:tr w:rsidR="001E57EA" w:rsidRPr="007D1D30" w:rsidTr="00AD1D80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5F1FBC" w:rsidRDefault="001E57EA" w:rsidP="00AD1D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BC">
              <w:rPr>
                <w:rFonts w:ascii="Times New Roman" w:hAnsi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5F1FBC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5F1FBC" w:rsidRDefault="009A5BED" w:rsidP="00AD1D8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5F1FBC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5F1FBC" w:rsidRDefault="001E57EA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1E57EA" w:rsidRPr="007D1D30" w:rsidTr="00AD1D80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57EA" w:rsidRPr="00792579" w:rsidRDefault="001E57EA" w:rsidP="00A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5F1FBC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5F1FBC" w:rsidRDefault="009A5BED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5F1FBC" w:rsidRDefault="001E57EA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1FB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1E57EA" w:rsidRPr="00A65C0E" w:rsidTr="00AD1D8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2 335 094,32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EA" w:rsidRPr="00172D07" w:rsidRDefault="001E57EA" w:rsidP="009A5B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9A5BED">
              <w:rPr>
                <w:rFonts w:ascii="Times New Roman" w:hAnsi="Times New Roman"/>
                <w:b/>
                <w:bCs/>
                <w:sz w:val="18"/>
                <w:szCs w:val="18"/>
              </w:rPr>
              <w:t> 335 094,32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9A5BED" w:rsidRPr="00A65C0E" w:rsidTr="00AD1D80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5BED" w:rsidRPr="00172D07" w:rsidRDefault="009A5BED" w:rsidP="009A5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ED" w:rsidRPr="00172D07" w:rsidRDefault="009A5BED" w:rsidP="009A5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897 780,76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ED" w:rsidRPr="009A5BED" w:rsidRDefault="009A5BED" w:rsidP="009A5BE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897 780,76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BED" w:rsidRPr="00172D07" w:rsidRDefault="009A5BED" w:rsidP="009A5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E57EA" w:rsidRPr="00A65C0E" w:rsidTr="00AD1D80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579">
              <w:rPr>
                <w:rFonts w:ascii="Times New Roman" w:hAnsi="Times New Roman"/>
                <w:sz w:val="18"/>
                <w:szCs w:val="18"/>
              </w:rPr>
              <w:t>Культура ХТО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7EA" w:rsidRPr="00930B93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1 437 313,56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EA" w:rsidRPr="00930B93" w:rsidRDefault="009A5BED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1 437 313,56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E57EA" w:rsidRPr="00A65C0E" w:rsidTr="00AD1D80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E57EA" w:rsidRPr="00A65C0E" w:rsidTr="00AD1D80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7EA" w:rsidRPr="00172D07" w:rsidRDefault="001E57EA" w:rsidP="00AD1D80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7EA" w:rsidRPr="00B34C51" w:rsidRDefault="001E57EA" w:rsidP="00AD1D8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B34C51" w:rsidRDefault="001E57EA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EA" w:rsidRPr="00172D07" w:rsidRDefault="001E57EA" w:rsidP="00AD1D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E57EA" w:rsidRPr="00627604" w:rsidTr="00AD1D80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7EA" w:rsidRPr="00172D07" w:rsidRDefault="001E57EA" w:rsidP="00AD1D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9 500 396,16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7EA" w:rsidRPr="00172D07" w:rsidRDefault="009A5BED" w:rsidP="00AD1D8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9 455 799,75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EA" w:rsidRPr="00172D07" w:rsidRDefault="001E57EA" w:rsidP="009A5BE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</w:t>
            </w:r>
            <w:r w:rsidR="00AA1C75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</w:tr>
    </w:tbl>
    <w:p w:rsidR="001E57EA" w:rsidRDefault="001E57EA" w:rsidP="001E57EA">
      <w:pPr>
        <w:pStyle w:val="a3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</w:p>
    <w:p w:rsidR="009A5BED" w:rsidRPr="001E57EA" w:rsidRDefault="009A5BED" w:rsidP="001E57EA">
      <w:pPr>
        <w:pStyle w:val="a3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</w:p>
    <w:p w:rsidR="001E57EA" w:rsidRPr="007F47DF" w:rsidRDefault="001E57EA" w:rsidP="001E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</w:t>
      </w:r>
      <w:proofErr w:type="gramStart"/>
      <w:r w:rsidRPr="007F47DF">
        <w:rPr>
          <w:rFonts w:ascii="Times New Roman" w:hAnsi="Times New Roman" w:cs="Times New Roman"/>
          <w:b/>
          <w:sz w:val="24"/>
          <w:szCs w:val="24"/>
        </w:rPr>
        <w:t>ДОХОДНОЙ  ЧАСТИ</w:t>
      </w:r>
      <w:proofErr w:type="gramEnd"/>
      <w:r w:rsidRPr="007F47DF">
        <w:rPr>
          <w:rFonts w:ascii="Times New Roman" w:hAnsi="Times New Roman" w:cs="Times New Roman"/>
          <w:b/>
          <w:sz w:val="24"/>
          <w:szCs w:val="24"/>
        </w:rPr>
        <w:t xml:space="preserve"> БЮДЖЕТА  СЕЛЬСКОГО</w:t>
      </w:r>
    </w:p>
    <w:p w:rsidR="001E57EA" w:rsidRDefault="001E57EA" w:rsidP="001E57EA">
      <w:pPr>
        <w:pStyle w:val="a3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7F47DF">
        <w:rPr>
          <w:b/>
        </w:rPr>
        <w:t xml:space="preserve">ПОСЕЛЕНИЯ «БАРАГХАН» за </w:t>
      </w:r>
      <w:r w:rsidR="00AD1D80">
        <w:rPr>
          <w:b/>
        </w:rPr>
        <w:t>2021</w:t>
      </w:r>
      <w:r w:rsidRPr="007F47DF">
        <w:rPr>
          <w:b/>
        </w:rPr>
        <w:t xml:space="preserve"> год </w:t>
      </w:r>
    </w:p>
    <w:p w:rsidR="00DF04F6" w:rsidRPr="00677457" w:rsidRDefault="00DF04F6" w:rsidP="001E57EA">
      <w:pPr>
        <w:pStyle w:val="a3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1E57EA" w:rsidRPr="00871FDF" w:rsidRDefault="001E57EA" w:rsidP="00DF04F6">
      <w:pPr>
        <w:spacing w:after="0" w:line="360" w:lineRule="auto"/>
        <w:rPr>
          <w:rFonts w:ascii="Times New Roman" w:hAnsi="Times New Roman" w:cs="Times New Roman"/>
        </w:rPr>
      </w:pPr>
      <w:r w:rsidRPr="00871FDF">
        <w:rPr>
          <w:rFonts w:ascii="Times New Roman" w:hAnsi="Times New Roman" w:cs="Times New Roman"/>
        </w:rPr>
        <w:t xml:space="preserve">         </w:t>
      </w:r>
      <w:proofErr w:type="gramStart"/>
      <w:r w:rsidRPr="00871FDF">
        <w:rPr>
          <w:rFonts w:ascii="Times New Roman" w:hAnsi="Times New Roman" w:cs="Times New Roman"/>
        </w:rPr>
        <w:t>Бюджет  администрации</w:t>
      </w:r>
      <w:proofErr w:type="gramEnd"/>
      <w:r w:rsidRPr="00871FDF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871FDF">
        <w:rPr>
          <w:rFonts w:ascii="Times New Roman" w:hAnsi="Times New Roman" w:cs="Times New Roman"/>
        </w:rPr>
        <w:t>Барагхан</w:t>
      </w:r>
      <w:proofErr w:type="spellEnd"/>
      <w:r w:rsidRPr="00871FDF">
        <w:rPr>
          <w:rFonts w:ascii="Times New Roman" w:hAnsi="Times New Roman" w:cs="Times New Roman"/>
        </w:rPr>
        <w:t xml:space="preserve">»  исполнен по доходам за  </w:t>
      </w:r>
      <w:r w:rsidR="00AD1D80">
        <w:rPr>
          <w:rFonts w:ascii="Times New Roman" w:hAnsi="Times New Roman" w:cs="Times New Roman"/>
        </w:rPr>
        <w:t>2021</w:t>
      </w:r>
      <w:r w:rsidRPr="00871FDF">
        <w:rPr>
          <w:rFonts w:ascii="Times New Roman" w:hAnsi="Times New Roman" w:cs="Times New Roman"/>
        </w:rPr>
        <w:t xml:space="preserve">  года   при  плане </w:t>
      </w:r>
      <w:r>
        <w:rPr>
          <w:rFonts w:ascii="Times New Roman" w:hAnsi="Times New Roman" w:cs="Times New Roman"/>
        </w:rPr>
        <w:t xml:space="preserve">  </w:t>
      </w:r>
      <w:r w:rsidR="001B2F76">
        <w:rPr>
          <w:rFonts w:ascii="Times New Roman" w:hAnsi="Times New Roman" w:cs="Times New Roman"/>
        </w:rPr>
        <w:t>9 424 600,0</w:t>
      </w:r>
      <w:r>
        <w:rPr>
          <w:rFonts w:ascii="Times New Roman" w:hAnsi="Times New Roman" w:cs="Times New Roman"/>
        </w:rPr>
        <w:t xml:space="preserve">  </w:t>
      </w:r>
      <w:r w:rsidRPr="00871FDF">
        <w:rPr>
          <w:rFonts w:ascii="Times New Roman" w:hAnsi="Times New Roman" w:cs="Times New Roman"/>
        </w:rPr>
        <w:t xml:space="preserve">рублей  поступило </w:t>
      </w:r>
      <w:r w:rsidR="001B2F76">
        <w:rPr>
          <w:rFonts w:ascii="Times New Roman" w:hAnsi="Times New Roman" w:cs="Times New Roman"/>
        </w:rPr>
        <w:t>9 480 051,3</w:t>
      </w:r>
      <w:r>
        <w:rPr>
          <w:rFonts w:ascii="Times New Roman" w:hAnsi="Times New Roman" w:cs="Times New Roman"/>
        </w:rPr>
        <w:t xml:space="preserve"> </w:t>
      </w:r>
      <w:r w:rsidRPr="00871FDF"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</w:rPr>
        <w:t xml:space="preserve"> 10</w:t>
      </w:r>
      <w:r w:rsidR="001B2F76">
        <w:rPr>
          <w:rFonts w:ascii="Times New Roman" w:hAnsi="Times New Roman" w:cs="Times New Roman"/>
        </w:rPr>
        <w:t>0,6</w:t>
      </w:r>
      <w:r w:rsidRPr="00871FDF">
        <w:rPr>
          <w:rFonts w:ascii="Times New Roman" w:hAnsi="Times New Roman" w:cs="Times New Roman"/>
        </w:rPr>
        <w:t>%), из них:</w:t>
      </w:r>
    </w:p>
    <w:p w:rsidR="001E57EA" w:rsidRPr="00AE46BC" w:rsidRDefault="001E57EA" w:rsidP="001E57E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46BC">
        <w:rPr>
          <w:rFonts w:ascii="Times New Roman" w:hAnsi="Times New Roman"/>
          <w:b/>
        </w:rPr>
        <w:t>ДОХОДНАЯ ЧАСТЬ БЮДЖЕТА</w:t>
      </w:r>
    </w:p>
    <w:p w:rsidR="001E57EA" w:rsidRPr="00D42703" w:rsidRDefault="001E57EA" w:rsidP="001E57EA">
      <w:pPr>
        <w:tabs>
          <w:tab w:val="left" w:pos="748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2</w:t>
      </w:r>
      <w:r w:rsidRPr="00D42703">
        <w:rPr>
          <w:rFonts w:ascii="Times New Roman" w:hAnsi="Times New Roman"/>
          <w:sz w:val="18"/>
          <w:szCs w:val="18"/>
        </w:rPr>
        <w:t>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1276"/>
        <w:gridCol w:w="1134"/>
      </w:tblGrid>
      <w:tr w:rsidR="001E57EA" w:rsidRPr="003660DE" w:rsidTr="00AD1D8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EA" w:rsidRPr="00627604" w:rsidRDefault="001E57EA" w:rsidP="00AD1D80">
            <w:pPr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EA" w:rsidRPr="00C90170" w:rsidRDefault="001E57EA" w:rsidP="00AD1D80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C90170">
              <w:rPr>
                <w:i/>
                <w:sz w:val="20"/>
                <w:szCs w:val="20"/>
              </w:rPr>
              <w:t>( в  рублях)</w:t>
            </w:r>
          </w:p>
        </w:tc>
      </w:tr>
      <w:tr w:rsidR="001E57EA" w:rsidRPr="003660DE" w:rsidTr="00AD1D80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%исполнения</w:t>
            </w:r>
          </w:p>
        </w:tc>
      </w:tr>
      <w:tr w:rsidR="001E57EA" w:rsidRPr="003660DE" w:rsidTr="00AD1D80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674 900,0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800 635,4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76</w:t>
            </w:r>
          </w:p>
        </w:tc>
      </w:tr>
      <w:tr w:rsidR="001E57EA" w:rsidRPr="003660DE" w:rsidTr="00AD1D80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75" w:rsidRPr="00C90170" w:rsidRDefault="00AA1C75" w:rsidP="00AA1C7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50 551,8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107,8</w:t>
            </w:r>
          </w:p>
        </w:tc>
      </w:tr>
      <w:tr w:rsidR="001E57EA" w:rsidRPr="003660DE" w:rsidTr="00AD1D8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4B3DC9" w:rsidRDefault="001E57EA" w:rsidP="00AD1D80">
            <w:pPr>
              <w:rPr>
                <w:rFonts w:ascii="Times New Roman" w:hAnsi="Times New Roman"/>
                <w:sz w:val="20"/>
                <w:szCs w:val="20"/>
              </w:rPr>
            </w:pPr>
            <w:r w:rsidRPr="004B3DC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87 256,17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107,8</w:t>
            </w:r>
          </w:p>
        </w:tc>
      </w:tr>
      <w:tr w:rsidR="001E57EA" w:rsidRPr="003660DE" w:rsidTr="00AD1D80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4B3DC9" w:rsidRDefault="001E57EA" w:rsidP="00AD1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3DC9">
              <w:rPr>
                <w:rFonts w:ascii="Times New Roman" w:hAnsi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8 6</w:t>
            </w:r>
            <w:r w:rsidR="001E57EA">
              <w:rPr>
                <w:rFonts w:ascii="Times New Roman" w:hAnsi="Times New Roman"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9 119,82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98,5</w:t>
            </w:r>
          </w:p>
        </w:tc>
      </w:tr>
      <w:tr w:rsidR="001E57EA" w:rsidRPr="003660DE" w:rsidTr="00AD1D80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A1C7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  <w:r w:rsidR="001E57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79 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  <w:r w:rsidR="001E57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716 688,2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105,5</w:t>
            </w:r>
          </w:p>
        </w:tc>
      </w:tr>
      <w:tr w:rsidR="001E57EA" w:rsidRPr="003660DE" w:rsidTr="001B2F76">
        <w:trPr>
          <w:trHeight w:val="13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ind w:firstLineChars="17"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65 500,37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</w:tr>
      <w:tr w:rsidR="001E57EA" w:rsidRPr="003660DE" w:rsidTr="00AD1D80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6 8</w:t>
            </w:r>
            <w:r w:rsidR="001E57EA">
              <w:rPr>
                <w:rFonts w:ascii="Times New Roman" w:hAnsi="Times New Roman"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i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1E57EA" w:rsidRPr="003660DE" w:rsidTr="00AD1D80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522 2</w:t>
            </w:r>
            <w:r w:rsidR="001E57EA">
              <w:rPr>
                <w:rFonts w:ascii="Times New Roman" w:hAnsi="Times New Roman"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i/>
                <w:sz w:val="20"/>
                <w:szCs w:val="20"/>
              </w:rPr>
              <w:t>105,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1E57EA" w:rsidRPr="003660DE" w:rsidTr="00AD1D8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C90170" w:rsidRDefault="00AA1C75" w:rsidP="00AA1C7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  <w:r w:rsidR="001E57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="001E57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AA1C75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1 099,51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C90170" w:rsidRDefault="001E57EA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101,8</w:t>
            </w:r>
          </w:p>
        </w:tc>
      </w:tr>
      <w:tr w:rsidR="001E57EA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D67142" w:rsidRDefault="001E57EA" w:rsidP="00AD1D80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677457" w:rsidRDefault="00AA1C75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11 8</w:t>
            </w:r>
            <w:r w:rsidR="001E57EA" w:rsidRPr="00677457">
              <w:rPr>
                <w:rFonts w:ascii="Times New Roman" w:hAnsi="Times New Roman"/>
                <w:bCs/>
                <w:i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677457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1 099,51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A610E3" w:rsidRDefault="001E57EA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0E3">
              <w:rPr>
                <w:rFonts w:ascii="Times New Roman" w:hAnsi="Times New Roman"/>
                <w:bCs/>
                <w:i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,8</w:t>
            </w:r>
          </w:p>
        </w:tc>
      </w:tr>
      <w:tr w:rsidR="00AA1C75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75" w:rsidRPr="00D67142" w:rsidRDefault="00AA1C75" w:rsidP="00AD1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75" w:rsidRPr="00677457" w:rsidRDefault="00AA1C75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5" w:rsidRPr="00677457" w:rsidRDefault="00AA1C75" w:rsidP="00AD1D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5" w:rsidRPr="00A610E3" w:rsidRDefault="00AA1C75" w:rsidP="00AD1D8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57EA" w:rsidRPr="003660DE" w:rsidTr="00AD1D80">
        <w:trPr>
          <w:trHeight w:val="5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9D0ED2" w:rsidRDefault="001E57EA" w:rsidP="00AD1D80">
            <w:pPr>
              <w:ind w:firstLineChars="200" w:firstLine="40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E57EA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9D0ED2" w:rsidRDefault="001E57EA" w:rsidP="00AD1D80">
            <w:pPr>
              <w:ind w:firstLineChars="200" w:firstLine="40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9D0ED2" w:rsidRDefault="001E57EA" w:rsidP="00AA1C7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</w:t>
            </w:r>
            <w:r w:rsidR="00AA1C7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A1C7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AA1C75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157 900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E57EA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9D0ED2" w:rsidRDefault="001E57EA" w:rsidP="00AD1D80">
            <w:pPr>
              <w:ind w:firstLineChars="200" w:firstLine="40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9D0E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9D0ED2" w:rsidRDefault="00AA1C75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2 798 400,0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AA1C75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2 798 400,0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E57EA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EA" w:rsidRPr="009D0ED2" w:rsidRDefault="001E57EA" w:rsidP="00AD1D80">
            <w:pPr>
              <w:ind w:firstLineChars="200" w:firstLine="40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EA" w:rsidRPr="009D0ED2" w:rsidRDefault="001E57EA" w:rsidP="001B2F76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5 7</w:t>
            </w:r>
            <w:r w:rsidR="001B2F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B2F76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5 781 000,0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9D0ED2" w:rsidRDefault="001E57EA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E57EA" w:rsidRPr="003660DE" w:rsidTr="00AD1D80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EA" w:rsidRPr="009D0ED2" w:rsidRDefault="001E57EA" w:rsidP="00AD1D80">
            <w:pPr>
              <w:ind w:firstLineChars="200" w:firstLine="40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EA" w:rsidRDefault="001B2F76" w:rsidP="00AD1D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9 424 600,0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Pr="00677457" w:rsidRDefault="001B2F76" w:rsidP="00AD1D8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9 480 051,3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A" w:rsidRDefault="001E57EA" w:rsidP="001B2F76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  <w:r w:rsidR="001B2F7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0,6</w:t>
            </w:r>
          </w:p>
        </w:tc>
      </w:tr>
    </w:tbl>
    <w:p w:rsidR="005875AC" w:rsidRDefault="005875AC"/>
    <w:sectPr w:rsidR="005875AC" w:rsidSect="001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0"/>
    <w:rsid w:val="000640C0"/>
    <w:rsid w:val="001B2F76"/>
    <w:rsid w:val="001E57EA"/>
    <w:rsid w:val="003C280E"/>
    <w:rsid w:val="00453C77"/>
    <w:rsid w:val="005875AC"/>
    <w:rsid w:val="009A5BED"/>
    <w:rsid w:val="00AA1C75"/>
    <w:rsid w:val="00AD1D80"/>
    <w:rsid w:val="00AF11EA"/>
    <w:rsid w:val="00DF04F6"/>
    <w:rsid w:val="00E44754"/>
    <w:rsid w:val="00E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B160"/>
  <w15:chartTrackingRefBased/>
  <w15:docId w15:val="{125AFF4C-ED33-4093-9D81-836C1E6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E57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E5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пис_заголовок"/>
    <w:basedOn w:val="a"/>
    <w:next w:val="a6"/>
    <w:rsid w:val="001E57E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1E57EA"/>
    <w:rPr>
      <w:color w:val="000080"/>
      <w:u w:val="single"/>
    </w:rPr>
  </w:style>
  <w:style w:type="paragraph" w:styleId="a6">
    <w:name w:val="List"/>
    <w:basedOn w:val="a"/>
    <w:uiPriority w:val="99"/>
    <w:semiHidden/>
    <w:unhideWhenUsed/>
    <w:rsid w:val="001E57E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2021-06-01T06:44:00Z</dcterms:created>
  <dcterms:modified xsi:type="dcterms:W3CDTF">2022-03-25T03:35:00Z</dcterms:modified>
</cp:coreProperties>
</file>