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D6" w:rsidRPr="007E0207" w:rsidRDefault="004771D6" w:rsidP="002505B7">
      <w:pPr>
        <w:spacing w:line="240" w:lineRule="exact"/>
        <w:rPr>
          <w:szCs w:val="28"/>
        </w:rPr>
      </w:pPr>
      <w:bookmarkStart w:id="0" w:name="_GoBack"/>
      <w:bookmarkEnd w:id="0"/>
    </w:p>
    <w:p w:rsidR="00753AEB" w:rsidRPr="007E0207" w:rsidRDefault="00753AEB" w:rsidP="002505B7">
      <w:pPr>
        <w:pStyle w:val="1"/>
        <w:spacing w:line="240" w:lineRule="exact"/>
        <w:ind w:left="5040"/>
        <w:rPr>
          <w:szCs w:val="28"/>
        </w:rPr>
      </w:pPr>
    </w:p>
    <w:p w:rsidR="006735BA" w:rsidRDefault="006735BA" w:rsidP="006735BA">
      <w:pPr>
        <w:pStyle w:val="11"/>
        <w:widowControl/>
        <w:jc w:val="center"/>
        <w:rPr>
          <w:snapToGrid/>
          <w:szCs w:val="28"/>
        </w:rPr>
      </w:pPr>
    </w:p>
    <w:p w:rsidR="0038788B" w:rsidRDefault="0038788B" w:rsidP="0038788B">
      <w:pPr>
        <w:tabs>
          <w:tab w:val="left" w:pos="6020"/>
        </w:tabs>
        <w:ind w:right="-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 МУНИЦИПАЛЬНОГО ОБРАЗОВАНИЯ</w:t>
      </w:r>
    </w:p>
    <w:p w:rsidR="0038788B" w:rsidRDefault="0038788B" w:rsidP="0038788B">
      <w:pPr>
        <w:tabs>
          <w:tab w:val="left" w:pos="6020"/>
        </w:tabs>
        <w:ind w:right="-2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«БАРАГХАН» КУРУМКАНСКОГО РАЙОНА РЕСПУБЛИКИ БУРЯТИЯ</w:t>
      </w:r>
    </w:p>
    <w:p w:rsidR="0038788B" w:rsidRDefault="0038788B" w:rsidP="0038788B">
      <w:pPr>
        <w:tabs>
          <w:tab w:val="left" w:pos="6020"/>
        </w:tabs>
        <w:ind w:right="-28"/>
        <w:jc w:val="center"/>
        <w:rPr>
          <w:sz w:val="20"/>
        </w:rPr>
      </w:pPr>
      <w:r>
        <w:rPr>
          <w:sz w:val="20"/>
        </w:rPr>
        <w:t xml:space="preserve">671642, Республика </w:t>
      </w:r>
      <w:proofErr w:type="spellStart"/>
      <w:r>
        <w:rPr>
          <w:sz w:val="20"/>
        </w:rPr>
        <w:t>Бурятия,улус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Барагхан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>енина</w:t>
      </w:r>
      <w:proofErr w:type="spellEnd"/>
      <w:r>
        <w:rPr>
          <w:sz w:val="20"/>
        </w:rPr>
        <w:t xml:space="preserve"> 40,  тел.: 8(30149) 92-6-17 </w:t>
      </w:r>
    </w:p>
    <w:p w:rsidR="0038788B" w:rsidRDefault="0038788B" w:rsidP="0038788B">
      <w:pPr>
        <w:tabs>
          <w:tab w:val="left" w:pos="6020"/>
        </w:tabs>
        <w:ind w:right="-28"/>
        <w:jc w:val="center"/>
        <w:rPr>
          <w:b/>
          <w:sz w:val="24"/>
          <w:szCs w:val="28"/>
        </w:rPr>
      </w:pPr>
    </w:p>
    <w:p w:rsidR="0038788B" w:rsidRDefault="00F84196" w:rsidP="0038788B">
      <w:pPr>
        <w:tabs>
          <w:tab w:val="left" w:pos="6020"/>
        </w:tabs>
        <w:ind w:right="-28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D81029">
        <w:rPr>
          <w:b/>
          <w:sz w:val="24"/>
          <w:szCs w:val="28"/>
        </w:rPr>
        <w:t>РЕШЕНИ</w:t>
      </w:r>
      <w:r w:rsidR="00D81029">
        <w:rPr>
          <w:b/>
          <w:sz w:val="24"/>
          <w:szCs w:val="24"/>
        </w:rPr>
        <w:t>Е</w:t>
      </w:r>
      <w:r w:rsidR="004E2C4D">
        <w:rPr>
          <w:b/>
          <w:sz w:val="24"/>
          <w:szCs w:val="28"/>
        </w:rPr>
        <w:t xml:space="preserve"> №</w:t>
      </w:r>
      <w:r w:rsidR="00D81029">
        <w:rPr>
          <w:b/>
          <w:sz w:val="24"/>
          <w:szCs w:val="28"/>
        </w:rPr>
        <w:t>34</w:t>
      </w:r>
    </w:p>
    <w:p w:rsidR="0038788B" w:rsidRDefault="004E2C4D" w:rsidP="0038788B">
      <w:pPr>
        <w:tabs>
          <w:tab w:val="left" w:pos="6020"/>
        </w:tabs>
        <w:ind w:right="-28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 «</w:t>
      </w:r>
      <w:r w:rsidR="00F84196">
        <w:rPr>
          <w:b/>
          <w:sz w:val="24"/>
          <w:szCs w:val="28"/>
        </w:rPr>
        <w:t xml:space="preserve"> </w:t>
      </w:r>
      <w:r w:rsidR="00D81029">
        <w:rPr>
          <w:b/>
          <w:sz w:val="24"/>
          <w:szCs w:val="28"/>
        </w:rPr>
        <w:t>26</w:t>
      </w:r>
      <w:r w:rsidR="00F84196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»</w:t>
      </w:r>
      <w:r w:rsidR="00D81029">
        <w:rPr>
          <w:b/>
          <w:sz w:val="24"/>
          <w:szCs w:val="28"/>
        </w:rPr>
        <w:t>мая</w:t>
      </w:r>
      <w:r>
        <w:rPr>
          <w:b/>
          <w:sz w:val="24"/>
          <w:szCs w:val="28"/>
        </w:rPr>
        <w:t xml:space="preserve"> </w:t>
      </w:r>
      <w:r w:rsidR="00D8102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2021</w:t>
      </w:r>
      <w:r w:rsidR="0038788B">
        <w:rPr>
          <w:b/>
          <w:sz w:val="24"/>
          <w:szCs w:val="28"/>
        </w:rPr>
        <w:t xml:space="preserve"> года</w:t>
      </w:r>
    </w:p>
    <w:p w:rsidR="0038788B" w:rsidRDefault="0038788B" w:rsidP="0038788B">
      <w:pPr>
        <w:tabs>
          <w:tab w:val="left" w:pos="5180"/>
        </w:tabs>
        <w:ind w:right="4034"/>
        <w:jc w:val="both"/>
        <w:rPr>
          <w:b/>
          <w:sz w:val="24"/>
          <w:szCs w:val="28"/>
        </w:rPr>
      </w:pPr>
    </w:p>
    <w:p w:rsidR="0038788B" w:rsidRDefault="0038788B" w:rsidP="0038788B">
      <w:pPr>
        <w:suppressAutoHyphens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«Об утверждении муниципального правового акта</w:t>
      </w:r>
    </w:p>
    <w:p w:rsidR="0038788B" w:rsidRDefault="0038788B" w:rsidP="0038788B">
      <w:pPr>
        <w:suppressAutoHyphens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о внесении изменений в  Устав </w:t>
      </w:r>
      <w:proofErr w:type="gramStart"/>
      <w:r>
        <w:rPr>
          <w:b/>
          <w:bCs/>
          <w:sz w:val="24"/>
          <w:szCs w:val="28"/>
        </w:rPr>
        <w:t>муниципального</w:t>
      </w:r>
      <w:proofErr w:type="gramEnd"/>
    </w:p>
    <w:p w:rsidR="0038788B" w:rsidRDefault="0038788B" w:rsidP="0038788B">
      <w:pPr>
        <w:suppressAutoHyphens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образования сельское поселение «</w:t>
      </w:r>
      <w:proofErr w:type="spellStart"/>
      <w:r>
        <w:rPr>
          <w:b/>
          <w:bCs/>
          <w:sz w:val="24"/>
          <w:szCs w:val="28"/>
        </w:rPr>
        <w:t>Барагхан</w:t>
      </w:r>
      <w:proofErr w:type="spellEnd"/>
      <w:r>
        <w:rPr>
          <w:b/>
          <w:bCs/>
          <w:sz w:val="24"/>
          <w:szCs w:val="28"/>
        </w:rPr>
        <w:t>»</w:t>
      </w:r>
    </w:p>
    <w:p w:rsidR="0038788B" w:rsidRDefault="0038788B" w:rsidP="0038788B">
      <w:pPr>
        <w:suppressAutoHyphens/>
        <w:jc w:val="both"/>
        <w:rPr>
          <w:b/>
          <w:bCs/>
          <w:sz w:val="24"/>
          <w:szCs w:val="28"/>
        </w:rPr>
      </w:pPr>
    </w:p>
    <w:p w:rsidR="0038788B" w:rsidRDefault="004E2C4D" w:rsidP="0038788B">
      <w:pPr>
        <w:suppressAutoHyphens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8 части 1 статьи 44 </w:t>
      </w:r>
      <w:r w:rsidRPr="00275EF7">
        <w:rPr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275EF7">
        <w:rPr>
          <w:szCs w:val="28"/>
        </w:rPr>
        <w:t xml:space="preserve">, </w:t>
      </w:r>
      <w:r w:rsidR="0038788B">
        <w:rPr>
          <w:szCs w:val="28"/>
        </w:rPr>
        <w:t>Уставом сельского поселения «</w:t>
      </w:r>
      <w:proofErr w:type="spellStart"/>
      <w:r w:rsidR="0038788B">
        <w:rPr>
          <w:szCs w:val="28"/>
        </w:rPr>
        <w:t>Барагхан</w:t>
      </w:r>
      <w:proofErr w:type="spellEnd"/>
      <w:r w:rsidR="0038788B">
        <w:rPr>
          <w:szCs w:val="28"/>
        </w:rPr>
        <w:t>», Совет депутатов сельского поселения «</w:t>
      </w:r>
      <w:proofErr w:type="spellStart"/>
      <w:r w:rsidR="0038788B">
        <w:rPr>
          <w:szCs w:val="28"/>
        </w:rPr>
        <w:t>Барагхан</w:t>
      </w:r>
      <w:proofErr w:type="spellEnd"/>
      <w:r w:rsidR="0038788B">
        <w:rPr>
          <w:szCs w:val="28"/>
        </w:rPr>
        <w:t xml:space="preserve">» </w:t>
      </w:r>
    </w:p>
    <w:p w:rsidR="0038788B" w:rsidRDefault="0038788B" w:rsidP="0038788B">
      <w:pPr>
        <w:suppressAutoHyphens/>
        <w:spacing w:line="360" w:lineRule="exact"/>
        <w:ind w:firstLine="720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38788B" w:rsidRPr="00CB6895" w:rsidRDefault="00CB6895" w:rsidP="00CB6895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CB6895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38788B" w:rsidRPr="00CB6895">
        <w:rPr>
          <w:szCs w:val="28"/>
        </w:rPr>
        <w:t>Внести в Устав муниципального образования сельского поселения «</w:t>
      </w:r>
      <w:proofErr w:type="spellStart"/>
      <w:r w:rsidR="0038788B" w:rsidRPr="00CB6895">
        <w:rPr>
          <w:szCs w:val="28"/>
        </w:rPr>
        <w:t>Барагхан</w:t>
      </w:r>
      <w:proofErr w:type="spellEnd"/>
      <w:r w:rsidR="0038788B" w:rsidRPr="00CB6895">
        <w:rPr>
          <w:szCs w:val="28"/>
        </w:rPr>
        <w:t xml:space="preserve">» </w:t>
      </w:r>
      <w:proofErr w:type="spellStart"/>
      <w:r w:rsidR="0038788B" w:rsidRPr="00CB6895">
        <w:rPr>
          <w:szCs w:val="28"/>
        </w:rPr>
        <w:t>Курумканского</w:t>
      </w:r>
      <w:proofErr w:type="spellEnd"/>
      <w:r w:rsidR="0038788B" w:rsidRPr="00CB6895">
        <w:rPr>
          <w:szCs w:val="28"/>
        </w:rPr>
        <w:t xml:space="preserve"> района, утвержденный решением Совета депутатов от 24.04.2013 № XXXXXXI-1 (в редакции Решений Совета депутатов от 29.08.2013</w:t>
      </w:r>
      <w:proofErr w:type="gramEnd"/>
      <w:r w:rsidR="0038788B" w:rsidRPr="00CB6895">
        <w:rPr>
          <w:szCs w:val="28"/>
        </w:rPr>
        <w:t xml:space="preserve"> </w:t>
      </w:r>
      <w:proofErr w:type="gramStart"/>
      <w:r w:rsidR="0038788B" w:rsidRPr="00CB6895">
        <w:rPr>
          <w:szCs w:val="28"/>
        </w:rPr>
        <w:t>№LXV-1, от 21.01.2014 №V-1, от 25.12.2014 №12-1, от 09.06.2015 №16-5, от 14.12.2015 №21-2, от 21.03.2016 №25-1, от 27 мая 2016 года №28-1, от 30 марта 2017 года №38-1, от 27 июня 2017 года №40-2, от 30 октября 2017 года №44-3,от 01 февраля 2018 года№50-2, от 30 мая 2018 года №54-3</w:t>
      </w:r>
      <w:r w:rsidR="009C6B7F" w:rsidRPr="00CB6895">
        <w:rPr>
          <w:szCs w:val="28"/>
        </w:rPr>
        <w:t>, от 22 ноября 2018 года №4-2</w:t>
      </w:r>
      <w:r w:rsidR="00F84196" w:rsidRPr="00CB6895">
        <w:rPr>
          <w:szCs w:val="28"/>
        </w:rPr>
        <w:t>от 30.01.2019 № 6-3</w:t>
      </w:r>
      <w:proofErr w:type="gramEnd"/>
      <w:r w:rsidR="00F84196" w:rsidRPr="00CB6895">
        <w:rPr>
          <w:szCs w:val="28"/>
        </w:rPr>
        <w:t>, от 23.04.2020 №21-2</w:t>
      </w:r>
      <w:r w:rsidR="0038788B" w:rsidRPr="00CB6895">
        <w:rPr>
          <w:szCs w:val="28"/>
        </w:rPr>
        <w:t>), следующие изменения и дополнения:</w:t>
      </w:r>
    </w:p>
    <w:p w:rsidR="00CB6895" w:rsidRDefault="00CB6895" w:rsidP="00CB689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  <w:r>
        <w:tab/>
        <w:t xml:space="preserve">1.1. </w:t>
      </w:r>
      <w:r>
        <w:rPr>
          <w:rFonts w:eastAsia="Calibri"/>
          <w:szCs w:val="28"/>
        </w:rPr>
        <w:t>Часть 1 статьи 3 «</w:t>
      </w:r>
      <w:r w:rsidRPr="00C144E8">
        <w:rPr>
          <w:rFonts w:eastAsia="Calibri"/>
          <w:szCs w:val="28"/>
        </w:rPr>
        <w:t>Права органов местного самоуправления сельского поселения на решение вопросов, не отнесенных к вопросам местного значения поселений</w:t>
      </w:r>
      <w:r>
        <w:rPr>
          <w:rFonts w:eastAsia="Calibri"/>
          <w:szCs w:val="28"/>
        </w:rPr>
        <w:t>» дополнить пунктами следующего содержания:</w:t>
      </w:r>
    </w:p>
    <w:p w:rsidR="00CB6895" w:rsidRDefault="00CB6895" w:rsidP="00CB6895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>«</w:t>
      </w:r>
      <w:r w:rsidRPr="00C144E8">
        <w:rPr>
          <w:rFonts w:eastAsia="Calibri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eastAsia="Calibri"/>
          <w:szCs w:val="28"/>
        </w:rPr>
        <w:t>»;</w:t>
      </w:r>
    </w:p>
    <w:p w:rsidR="00CB6895" w:rsidRDefault="00CB6895" w:rsidP="00CB6895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CB6895">
        <w:rPr>
          <w:rFonts w:eastAsia="Calibri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eastAsia="Calibri"/>
          <w:szCs w:val="28"/>
        </w:rPr>
        <w:t>»</w:t>
      </w:r>
    </w:p>
    <w:p w:rsidR="00CB6895" w:rsidRDefault="00CB6895" w:rsidP="00CB6895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1.2. В части 5 статьи 25 слова «членом Совета Федерации Федерального собрания Российской Федерации» заменить словами «сенатор Российской Федерации».</w:t>
      </w:r>
    </w:p>
    <w:p w:rsidR="00CB6895" w:rsidRDefault="00CB6895" w:rsidP="00CB6895">
      <w:pPr>
        <w:ind w:firstLine="540"/>
        <w:jc w:val="both"/>
      </w:pPr>
      <w:r>
        <w:rPr>
          <w:rFonts w:eastAsia="Calibri"/>
          <w:szCs w:val="28"/>
        </w:rPr>
        <w:tab/>
        <w:t>1.3. Статью 25 «С</w:t>
      </w:r>
      <w:r>
        <w:t>татус депутата Совета депутатов поселения» дополнить абзацем следующего содержания:</w:t>
      </w:r>
    </w:p>
    <w:p w:rsidR="004E2C4D" w:rsidRDefault="00CB6895" w:rsidP="00CB6895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CB6895"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</w:t>
      </w:r>
      <w:r w:rsidRPr="00CB6895">
        <w:lastRenderedPageBreak/>
        <w:t>субъекта Российской Федерации и не может составлять в совокупности менее двух и более шести рабочих дней в месяц</w:t>
      </w:r>
      <w:r>
        <w:t>»</w:t>
      </w:r>
    </w:p>
    <w:p w:rsidR="0016769C" w:rsidRPr="0016769C" w:rsidRDefault="00E26AC1" w:rsidP="00C35BC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szCs w:val="28"/>
        </w:rPr>
        <w:t>2</w:t>
      </w:r>
      <w:r w:rsidR="00C35BC7">
        <w:rPr>
          <w:rFonts w:eastAsia="Calibri"/>
          <w:bCs/>
          <w:szCs w:val="28"/>
        </w:rPr>
        <w:t>.Настоящее решение вступает в силу со дня его официального опубликования.</w:t>
      </w:r>
    </w:p>
    <w:p w:rsidR="006735BA" w:rsidRPr="00DC5D37" w:rsidRDefault="006735BA" w:rsidP="00C35BC7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:rsidR="006735BA" w:rsidRPr="00DC5D37" w:rsidRDefault="006735BA" w:rsidP="006735B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6769C" w:rsidRPr="0016769C" w:rsidRDefault="0016769C" w:rsidP="0016769C">
      <w:pPr>
        <w:rPr>
          <w:bCs/>
          <w:szCs w:val="28"/>
        </w:rPr>
      </w:pPr>
      <w:r w:rsidRPr="0016769C">
        <w:rPr>
          <w:bCs/>
          <w:szCs w:val="28"/>
        </w:rPr>
        <w:t>Глава МО СП «</w:t>
      </w:r>
      <w:proofErr w:type="spellStart"/>
      <w:r w:rsidRPr="0016769C">
        <w:rPr>
          <w:bCs/>
          <w:szCs w:val="28"/>
        </w:rPr>
        <w:t>Барагхан</w:t>
      </w:r>
      <w:proofErr w:type="spellEnd"/>
      <w:r w:rsidRPr="0016769C">
        <w:rPr>
          <w:bCs/>
          <w:szCs w:val="28"/>
        </w:rPr>
        <w:t xml:space="preserve">»:                                     </w:t>
      </w:r>
      <w:r>
        <w:rPr>
          <w:bCs/>
          <w:szCs w:val="28"/>
        </w:rPr>
        <w:t xml:space="preserve">            </w:t>
      </w:r>
      <w:r w:rsidRPr="0016769C">
        <w:rPr>
          <w:bCs/>
          <w:szCs w:val="28"/>
        </w:rPr>
        <w:t xml:space="preserve">      Б.М. </w:t>
      </w:r>
      <w:proofErr w:type="spellStart"/>
      <w:r w:rsidRPr="0016769C">
        <w:rPr>
          <w:bCs/>
          <w:szCs w:val="28"/>
        </w:rPr>
        <w:t>Шакшаев</w:t>
      </w:r>
      <w:proofErr w:type="spellEnd"/>
    </w:p>
    <w:p w:rsidR="0016769C" w:rsidRPr="0016769C" w:rsidRDefault="0016769C" w:rsidP="0016769C">
      <w:pPr>
        <w:rPr>
          <w:bCs/>
          <w:szCs w:val="28"/>
        </w:rPr>
      </w:pPr>
    </w:p>
    <w:p w:rsidR="006B759E" w:rsidRDefault="006B759E" w:rsidP="006B759E">
      <w:pPr>
        <w:rPr>
          <w:szCs w:val="28"/>
          <w:lang w:eastAsia="en-US"/>
        </w:rPr>
      </w:pPr>
    </w:p>
    <w:p w:rsidR="00FB25C1" w:rsidRDefault="00FB25C1" w:rsidP="006B759E">
      <w:pPr>
        <w:rPr>
          <w:szCs w:val="28"/>
          <w:lang w:eastAsia="en-US"/>
        </w:rPr>
      </w:pPr>
    </w:p>
    <w:p w:rsidR="00FB25C1" w:rsidRDefault="00FB25C1" w:rsidP="006B759E">
      <w:pPr>
        <w:rPr>
          <w:szCs w:val="28"/>
          <w:lang w:eastAsia="en-US"/>
        </w:rPr>
      </w:pPr>
    </w:p>
    <w:p w:rsidR="00FB25C1" w:rsidRDefault="00FB25C1" w:rsidP="006B759E">
      <w:pPr>
        <w:rPr>
          <w:szCs w:val="28"/>
          <w:lang w:eastAsia="en-US"/>
        </w:rPr>
      </w:pPr>
    </w:p>
    <w:p w:rsidR="00FB25C1" w:rsidRDefault="00FB25C1" w:rsidP="006B759E">
      <w:pPr>
        <w:rPr>
          <w:szCs w:val="28"/>
          <w:lang w:eastAsia="en-US"/>
        </w:rPr>
      </w:pPr>
    </w:p>
    <w:p w:rsidR="00FB25C1" w:rsidRDefault="00FB25C1" w:rsidP="006B759E">
      <w:pPr>
        <w:rPr>
          <w:szCs w:val="28"/>
          <w:lang w:eastAsia="en-US"/>
        </w:rPr>
      </w:pPr>
    </w:p>
    <w:sectPr w:rsidR="00FB25C1" w:rsidSect="008870F4">
      <w:headerReference w:type="default" r:id="rId8"/>
      <w:pgSz w:w="11906" w:h="16838"/>
      <w:pgMar w:top="851" w:right="567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B6" w:rsidRDefault="00FD14B6" w:rsidP="006A2474">
      <w:r>
        <w:separator/>
      </w:r>
    </w:p>
  </w:endnote>
  <w:endnote w:type="continuationSeparator" w:id="0">
    <w:p w:rsidR="00FD14B6" w:rsidRDefault="00FD14B6" w:rsidP="006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B6" w:rsidRDefault="00FD14B6" w:rsidP="006A2474">
      <w:r>
        <w:separator/>
      </w:r>
    </w:p>
  </w:footnote>
  <w:footnote w:type="continuationSeparator" w:id="0">
    <w:p w:rsidR="00FD14B6" w:rsidRDefault="00FD14B6" w:rsidP="006A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47" w:rsidRDefault="0049144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98F">
      <w:rPr>
        <w:noProof/>
      </w:rPr>
      <w:t>2</w:t>
    </w:r>
    <w:r>
      <w:fldChar w:fldCharType="end"/>
    </w:r>
  </w:p>
  <w:p w:rsidR="00491447" w:rsidRDefault="004914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D2F"/>
    <w:multiLevelType w:val="multilevel"/>
    <w:tmpl w:val="CED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F0E1B"/>
    <w:multiLevelType w:val="multilevel"/>
    <w:tmpl w:val="C88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6636B"/>
    <w:multiLevelType w:val="hybridMultilevel"/>
    <w:tmpl w:val="A3EAD9BE"/>
    <w:lvl w:ilvl="0" w:tplc="C0AAE6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CC14BC"/>
    <w:multiLevelType w:val="multilevel"/>
    <w:tmpl w:val="4B2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C"/>
    <w:rsid w:val="00006F70"/>
    <w:rsid w:val="000077D2"/>
    <w:rsid w:val="00007B51"/>
    <w:rsid w:val="00014F8F"/>
    <w:rsid w:val="00026DBE"/>
    <w:rsid w:val="00035053"/>
    <w:rsid w:val="000520A3"/>
    <w:rsid w:val="000544AA"/>
    <w:rsid w:val="00074454"/>
    <w:rsid w:val="00076544"/>
    <w:rsid w:val="00081D91"/>
    <w:rsid w:val="00087DB2"/>
    <w:rsid w:val="000A634F"/>
    <w:rsid w:val="000A6B7C"/>
    <w:rsid w:val="000B75FF"/>
    <w:rsid w:val="000C3F73"/>
    <w:rsid w:val="000D57F0"/>
    <w:rsid w:val="001001F7"/>
    <w:rsid w:val="00101B12"/>
    <w:rsid w:val="00104140"/>
    <w:rsid w:val="00112124"/>
    <w:rsid w:val="00115E16"/>
    <w:rsid w:val="0011665D"/>
    <w:rsid w:val="00123582"/>
    <w:rsid w:val="00125BEF"/>
    <w:rsid w:val="001277B6"/>
    <w:rsid w:val="0013230F"/>
    <w:rsid w:val="00163862"/>
    <w:rsid w:val="0016769C"/>
    <w:rsid w:val="001775EC"/>
    <w:rsid w:val="001848BB"/>
    <w:rsid w:val="00185247"/>
    <w:rsid w:val="00185EFA"/>
    <w:rsid w:val="001A6E70"/>
    <w:rsid w:val="001B09E0"/>
    <w:rsid w:val="001B6F6A"/>
    <w:rsid w:val="001C1889"/>
    <w:rsid w:val="001C7326"/>
    <w:rsid w:val="001D53E7"/>
    <w:rsid w:val="001E0FEE"/>
    <w:rsid w:val="001E27CD"/>
    <w:rsid w:val="001F0120"/>
    <w:rsid w:val="001F5C43"/>
    <w:rsid w:val="002078B1"/>
    <w:rsid w:val="00227004"/>
    <w:rsid w:val="00230DB0"/>
    <w:rsid w:val="0023755C"/>
    <w:rsid w:val="002505B7"/>
    <w:rsid w:val="002643A5"/>
    <w:rsid w:val="00264A6F"/>
    <w:rsid w:val="00264B3D"/>
    <w:rsid w:val="0027366F"/>
    <w:rsid w:val="00275276"/>
    <w:rsid w:val="002821A0"/>
    <w:rsid w:val="002831A5"/>
    <w:rsid w:val="00292100"/>
    <w:rsid w:val="002A10D9"/>
    <w:rsid w:val="002A2009"/>
    <w:rsid w:val="002A6401"/>
    <w:rsid w:val="002A6B9A"/>
    <w:rsid w:val="002C446C"/>
    <w:rsid w:val="002C64F7"/>
    <w:rsid w:val="002D037C"/>
    <w:rsid w:val="002D5AC4"/>
    <w:rsid w:val="002D728C"/>
    <w:rsid w:val="002E4417"/>
    <w:rsid w:val="002F1201"/>
    <w:rsid w:val="002F6C0D"/>
    <w:rsid w:val="00303209"/>
    <w:rsid w:val="0031327F"/>
    <w:rsid w:val="00314747"/>
    <w:rsid w:val="00317595"/>
    <w:rsid w:val="00341D39"/>
    <w:rsid w:val="0034441E"/>
    <w:rsid w:val="00351A66"/>
    <w:rsid w:val="00355233"/>
    <w:rsid w:val="00363990"/>
    <w:rsid w:val="003778EC"/>
    <w:rsid w:val="00377C1C"/>
    <w:rsid w:val="00382D84"/>
    <w:rsid w:val="003840EC"/>
    <w:rsid w:val="0038788B"/>
    <w:rsid w:val="003A0379"/>
    <w:rsid w:val="003A0A24"/>
    <w:rsid w:val="003A2787"/>
    <w:rsid w:val="003A67CF"/>
    <w:rsid w:val="003B092E"/>
    <w:rsid w:val="003B2A4A"/>
    <w:rsid w:val="003C36C8"/>
    <w:rsid w:val="003D21AE"/>
    <w:rsid w:val="003D3313"/>
    <w:rsid w:val="003E09DD"/>
    <w:rsid w:val="003E132F"/>
    <w:rsid w:val="003E7AC6"/>
    <w:rsid w:val="003F0663"/>
    <w:rsid w:val="00401C24"/>
    <w:rsid w:val="00413821"/>
    <w:rsid w:val="00420BAA"/>
    <w:rsid w:val="00420CFF"/>
    <w:rsid w:val="00424CD5"/>
    <w:rsid w:val="00432F73"/>
    <w:rsid w:val="004342AC"/>
    <w:rsid w:val="00442A78"/>
    <w:rsid w:val="00442E23"/>
    <w:rsid w:val="00447D37"/>
    <w:rsid w:val="00453F9B"/>
    <w:rsid w:val="00466976"/>
    <w:rsid w:val="00471C16"/>
    <w:rsid w:val="004771D6"/>
    <w:rsid w:val="0048240D"/>
    <w:rsid w:val="00485712"/>
    <w:rsid w:val="00485C3B"/>
    <w:rsid w:val="00491447"/>
    <w:rsid w:val="004A6ADF"/>
    <w:rsid w:val="004A7F06"/>
    <w:rsid w:val="004B00B1"/>
    <w:rsid w:val="004B0D24"/>
    <w:rsid w:val="004C3A1C"/>
    <w:rsid w:val="004D03B4"/>
    <w:rsid w:val="004D6A59"/>
    <w:rsid w:val="004E159E"/>
    <w:rsid w:val="004E1B3F"/>
    <w:rsid w:val="004E2C4D"/>
    <w:rsid w:val="004F2EF7"/>
    <w:rsid w:val="004F30B0"/>
    <w:rsid w:val="00504FB2"/>
    <w:rsid w:val="00513A9C"/>
    <w:rsid w:val="0052366C"/>
    <w:rsid w:val="00523B80"/>
    <w:rsid w:val="00524FB9"/>
    <w:rsid w:val="00527E92"/>
    <w:rsid w:val="00531617"/>
    <w:rsid w:val="00541D9B"/>
    <w:rsid w:val="00567EA5"/>
    <w:rsid w:val="00585299"/>
    <w:rsid w:val="00585372"/>
    <w:rsid w:val="0059126B"/>
    <w:rsid w:val="0059137C"/>
    <w:rsid w:val="005A2066"/>
    <w:rsid w:val="005A4F5D"/>
    <w:rsid w:val="005C545A"/>
    <w:rsid w:val="005C5B92"/>
    <w:rsid w:val="005C6A3E"/>
    <w:rsid w:val="005D05CA"/>
    <w:rsid w:val="005E12C6"/>
    <w:rsid w:val="005E5182"/>
    <w:rsid w:val="005E7914"/>
    <w:rsid w:val="005F0AE3"/>
    <w:rsid w:val="0060598F"/>
    <w:rsid w:val="00617A78"/>
    <w:rsid w:val="00626C79"/>
    <w:rsid w:val="006273F4"/>
    <w:rsid w:val="00632984"/>
    <w:rsid w:val="00632CB2"/>
    <w:rsid w:val="00635E76"/>
    <w:rsid w:val="0066165B"/>
    <w:rsid w:val="006616E0"/>
    <w:rsid w:val="00662FFD"/>
    <w:rsid w:val="006643B7"/>
    <w:rsid w:val="006735BA"/>
    <w:rsid w:val="00677FAC"/>
    <w:rsid w:val="00677FE3"/>
    <w:rsid w:val="00683792"/>
    <w:rsid w:val="00685417"/>
    <w:rsid w:val="0069664E"/>
    <w:rsid w:val="006A1870"/>
    <w:rsid w:val="006A2474"/>
    <w:rsid w:val="006B2986"/>
    <w:rsid w:val="006B5527"/>
    <w:rsid w:val="006B5FF0"/>
    <w:rsid w:val="006B759E"/>
    <w:rsid w:val="006C57CE"/>
    <w:rsid w:val="006D34D9"/>
    <w:rsid w:val="006D4EE4"/>
    <w:rsid w:val="006E542D"/>
    <w:rsid w:val="006E5AD8"/>
    <w:rsid w:val="006F4A6A"/>
    <w:rsid w:val="00700D22"/>
    <w:rsid w:val="007078D1"/>
    <w:rsid w:val="00717801"/>
    <w:rsid w:val="00723B5D"/>
    <w:rsid w:val="007362D7"/>
    <w:rsid w:val="00746734"/>
    <w:rsid w:val="007467CB"/>
    <w:rsid w:val="007532E4"/>
    <w:rsid w:val="00753AEB"/>
    <w:rsid w:val="0076051D"/>
    <w:rsid w:val="00770ED0"/>
    <w:rsid w:val="0077652C"/>
    <w:rsid w:val="00780DC8"/>
    <w:rsid w:val="007829F0"/>
    <w:rsid w:val="007876E2"/>
    <w:rsid w:val="00793746"/>
    <w:rsid w:val="007B01F3"/>
    <w:rsid w:val="007B6070"/>
    <w:rsid w:val="007C1932"/>
    <w:rsid w:val="007C2046"/>
    <w:rsid w:val="007C4CC4"/>
    <w:rsid w:val="007C6E09"/>
    <w:rsid w:val="007D3646"/>
    <w:rsid w:val="007D4A63"/>
    <w:rsid w:val="007E0207"/>
    <w:rsid w:val="007F7DDD"/>
    <w:rsid w:val="008038FA"/>
    <w:rsid w:val="00806ABF"/>
    <w:rsid w:val="00807AD7"/>
    <w:rsid w:val="0081341E"/>
    <w:rsid w:val="00817E0B"/>
    <w:rsid w:val="00820C37"/>
    <w:rsid w:val="008472F7"/>
    <w:rsid w:val="00851B1D"/>
    <w:rsid w:val="0086241B"/>
    <w:rsid w:val="0086383C"/>
    <w:rsid w:val="0087020E"/>
    <w:rsid w:val="00871235"/>
    <w:rsid w:val="0087291A"/>
    <w:rsid w:val="0087731E"/>
    <w:rsid w:val="00882A59"/>
    <w:rsid w:val="008866B6"/>
    <w:rsid w:val="008870F4"/>
    <w:rsid w:val="00890BC6"/>
    <w:rsid w:val="00894548"/>
    <w:rsid w:val="00894BDF"/>
    <w:rsid w:val="00897816"/>
    <w:rsid w:val="008B552E"/>
    <w:rsid w:val="008C3BC4"/>
    <w:rsid w:val="008D27C9"/>
    <w:rsid w:val="008E2387"/>
    <w:rsid w:val="008E38DB"/>
    <w:rsid w:val="008F54FC"/>
    <w:rsid w:val="008F6501"/>
    <w:rsid w:val="008F7261"/>
    <w:rsid w:val="00902886"/>
    <w:rsid w:val="009052A3"/>
    <w:rsid w:val="009114DB"/>
    <w:rsid w:val="00915250"/>
    <w:rsid w:val="00915B83"/>
    <w:rsid w:val="0091643C"/>
    <w:rsid w:val="00917721"/>
    <w:rsid w:val="00923DCB"/>
    <w:rsid w:val="00937429"/>
    <w:rsid w:val="00952027"/>
    <w:rsid w:val="00955074"/>
    <w:rsid w:val="00977357"/>
    <w:rsid w:val="0098707E"/>
    <w:rsid w:val="00995DBF"/>
    <w:rsid w:val="00996B38"/>
    <w:rsid w:val="009C129D"/>
    <w:rsid w:val="009C2A08"/>
    <w:rsid w:val="009C2D56"/>
    <w:rsid w:val="009C6B7F"/>
    <w:rsid w:val="009F201E"/>
    <w:rsid w:val="009F5953"/>
    <w:rsid w:val="009F598D"/>
    <w:rsid w:val="009F6B18"/>
    <w:rsid w:val="009F73FD"/>
    <w:rsid w:val="00A25AEA"/>
    <w:rsid w:val="00A32020"/>
    <w:rsid w:val="00A34E5E"/>
    <w:rsid w:val="00A43255"/>
    <w:rsid w:val="00A45539"/>
    <w:rsid w:val="00A64D2A"/>
    <w:rsid w:val="00A67B15"/>
    <w:rsid w:val="00A76885"/>
    <w:rsid w:val="00A77F56"/>
    <w:rsid w:val="00A86975"/>
    <w:rsid w:val="00A93717"/>
    <w:rsid w:val="00AA23CF"/>
    <w:rsid w:val="00AA4C89"/>
    <w:rsid w:val="00AB2425"/>
    <w:rsid w:val="00AC49D8"/>
    <w:rsid w:val="00AC67A6"/>
    <w:rsid w:val="00AE131F"/>
    <w:rsid w:val="00AF0727"/>
    <w:rsid w:val="00AF70DE"/>
    <w:rsid w:val="00B008AA"/>
    <w:rsid w:val="00B01D58"/>
    <w:rsid w:val="00B14629"/>
    <w:rsid w:val="00B23A7A"/>
    <w:rsid w:val="00B24069"/>
    <w:rsid w:val="00B27F50"/>
    <w:rsid w:val="00B318AD"/>
    <w:rsid w:val="00B345C7"/>
    <w:rsid w:val="00B46091"/>
    <w:rsid w:val="00B55517"/>
    <w:rsid w:val="00B80E1A"/>
    <w:rsid w:val="00B81E21"/>
    <w:rsid w:val="00B84657"/>
    <w:rsid w:val="00B86AB0"/>
    <w:rsid w:val="00B94F36"/>
    <w:rsid w:val="00BA1F7E"/>
    <w:rsid w:val="00BC0DC6"/>
    <w:rsid w:val="00BC1699"/>
    <w:rsid w:val="00BE6732"/>
    <w:rsid w:val="00BF4FF3"/>
    <w:rsid w:val="00C01052"/>
    <w:rsid w:val="00C125F3"/>
    <w:rsid w:val="00C129CE"/>
    <w:rsid w:val="00C161D5"/>
    <w:rsid w:val="00C27102"/>
    <w:rsid w:val="00C303F1"/>
    <w:rsid w:val="00C35BC7"/>
    <w:rsid w:val="00C369F8"/>
    <w:rsid w:val="00C401F1"/>
    <w:rsid w:val="00C42BA9"/>
    <w:rsid w:val="00C43453"/>
    <w:rsid w:val="00C464D0"/>
    <w:rsid w:val="00C513FF"/>
    <w:rsid w:val="00C54E2B"/>
    <w:rsid w:val="00C55844"/>
    <w:rsid w:val="00C55E68"/>
    <w:rsid w:val="00C61828"/>
    <w:rsid w:val="00C66808"/>
    <w:rsid w:val="00C709B6"/>
    <w:rsid w:val="00C770FC"/>
    <w:rsid w:val="00C804B5"/>
    <w:rsid w:val="00C919FC"/>
    <w:rsid w:val="00CA3919"/>
    <w:rsid w:val="00CB50D0"/>
    <w:rsid w:val="00CB6895"/>
    <w:rsid w:val="00CC0890"/>
    <w:rsid w:val="00CC7AB0"/>
    <w:rsid w:val="00CD481F"/>
    <w:rsid w:val="00CD5547"/>
    <w:rsid w:val="00CD6189"/>
    <w:rsid w:val="00CE2CA9"/>
    <w:rsid w:val="00CE3A54"/>
    <w:rsid w:val="00CE6FAA"/>
    <w:rsid w:val="00CF216C"/>
    <w:rsid w:val="00CF32A1"/>
    <w:rsid w:val="00CF7C64"/>
    <w:rsid w:val="00D25EB3"/>
    <w:rsid w:val="00D339BB"/>
    <w:rsid w:val="00D344D0"/>
    <w:rsid w:val="00D43340"/>
    <w:rsid w:val="00D479D8"/>
    <w:rsid w:val="00D51D90"/>
    <w:rsid w:val="00D600BC"/>
    <w:rsid w:val="00D600D9"/>
    <w:rsid w:val="00D61599"/>
    <w:rsid w:val="00D6178A"/>
    <w:rsid w:val="00D81029"/>
    <w:rsid w:val="00D86AF5"/>
    <w:rsid w:val="00D921B8"/>
    <w:rsid w:val="00D95169"/>
    <w:rsid w:val="00D96B3F"/>
    <w:rsid w:val="00DA1399"/>
    <w:rsid w:val="00DB518A"/>
    <w:rsid w:val="00DC7CBC"/>
    <w:rsid w:val="00DD2058"/>
    <w:rsid w:val="00DD575D"/>
    <w:rsid w:val="00DE4507"/>
    <w:rsid w:val="00DF4DC2"/>
    <w:rsid w:val="00E07BC3"/>
    <w:rsid w:val="00E26AC1"/>
    <w:rsid w:val="00E4614D"/>
    <w:rsid w:val="00E53AE6"/>
    <w:rsid w:val="00E62260"/>
    <w:rsid w:val="00E76A55"/>
    <w:rsid w:val="00E879EE"/>
    <w:rsid w:val="00EA0694"/>
    <w:rsid w:val="00EB7772"/>
    <w:rsid w:val="00EC2C13"/>
    <w:rsid w:val="00EC4678"/>
    <w:rsid w:val="00EC51B8"/>
    <w:rsid w:val="00EC608E"/>
    <w:rsid w:val="00ED259D"/>
    <w:rsid w:val="00EE723A"/>
    <w:rsid w:val="00EF0383"/>
    <w:rsid w:val="00EF15B0"/>
    <w:rsid w:val="00EF191A"/>
    <w:rsid w:val="00F005AE"/>
    <w:rsid w:val="00F00E14"/>
    <w:rsid w:val="00F1201D"/>
    <w:rsid w:val="00F15D0F"/>
    <w:rsid w:val="00F323AD"/>
    <w:rsid w:val="00F32599"/>
    <w:rsid w:val="00F35035"/>
    <w:rsid w:val="00F36E81"/>
    <w:rsid w:val="00F65CFE"/>
    <w:rsid w:val="00F67297"/>
    <w:rsid w:val="00F67539"/>
    <w:rsid w:val="00F71D91"/>
    <w:rsid w:val="00F74BEA"/>
    <w:rsid w:val="00F75E38"/>
    <w:rsid w:val="00F8079D"/>
    <w:rsid w:val="00F84196"/>
    <w:rsid w:val="00F87B50"/>
    <w:rsid w:val="00FA2801"/>
    <w:rsid w:val="00FA7357"/>
    <w:rsid w:val="00FB25C1"/>
    <w:rsid w:val="00FB4B98"/>
    <w:rsid w:val="00FB567E"/>
    <w:rsid w:val="00FC5803"/>
    <w:rsid w:val="00FD14B6"/>
    <w:rsid w:val="00FD14D6"/>
    <w:rsid w:val="00FE0928"/>
    <w:rsid w:val="00FE316B"/>
    <w:rsid w:val="00FE6BAD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755C"/>
    <w:rPr>
      <w:sz w:val="28"/>
    </w:rPr>
  </w:style>
  <w:style w:type="paragraph" w:styleId="1">
    <w:name w:val="heading 1"/>
    <w:basedOn w:val="a0"/>
    <w:next w:val="a0"/>
    <w:link w:val="10"/>
    <w:qFormat/>
    <w:rsid w:val="0023755C"/>
    <w:pPr>
      <w:keepNext/>
      <w:jc w:val="both"/>
      <w:outlineLvl w:val="0"/>
    </w:pPr>
    <w:rPr>
      <w:szCs w:val="24"/>
    </w:rPr>
  </w:style>
  <w:style w:type="paragraph" w:styleId="2">
    <w:name w:val="heading 2"/>
    <w:basedOn w:val="a0"/>
    <w:next w:val="a0"/>
    <w:link w:val="20"/>
    <w:qFormat/>
    <w:rsid w:val="0023755C"/>
    <w:pPr>
      <w:keepNext/>
      <w:jc w:val="both"/>
      <w:outlineLvl w:val="1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755C"/>
    <w:rPr>
      <w:rFonts w:ascii="Verdana" w:eastAsia="Times New Roman" w:hAnsi="Verdana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21">
    <w:name w:val="Body Text Indent 2"/>
    <w:basedOn w:val="a0"/>
    <w:link w:val="22"/>
    <w:semiHidden/>
    <w:rsid w:val="0023755C"/>
    <w:pPr>
      <w:ind w:firstLine="540"/>
      <w:jc w:val="both"/>
    </w:pPr>
    <w:rPr>
      <w:szCs w:val="24"/>
    </w:rPr>
  </w:style>
  <w:style w:type="character" w:customStyle="1" w:styleId="22">
    <w:name w:val="Основной текст с отступом 2 Знак"/>
    <w:link w:val="21"/>
    <w:semiHidden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a4">
    <w:name w:val="Body Text Indent"/>
    <w:basedOn w:val="a0"/>
    <w:link w:val="a5"/>
    <w:semiHidden/>
    <w:rsid w:val="0023755C"/>
    <w:pPr>
      <w:ind w:firstLine="720"/>
      <w:jc w:val="both"/>
    </w:pPr>
    <w:rPr>
      <w:szCs w:val="24"/>
    </w:rPr>
  </w:style>
  <w:style w:type="character" w:customStyle="1" w:styleId="a5">
    <w:name w:val="Основной текст с отступом Знак"/>
    <w:link w:val="a4"/>
    <w:semiHidden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a6">
    <w:name w:val="Body Text"/>
    <w:basedOn w:val="a0"/>
    <w:link w:val="a7"/>
    <w:semiHidden/>
    <w:rsid w:val="0023755C"/>
    <w:pPr>
      <w:jc w:val="both"/>
    </w:pPr>
    <w:rPr>
      <w:szCs w:val="24"/>
    </w:rPr>
  </w:style>
  <w:style w:type="character" w:customStyle="1" w:styleId="a7">
    <w:name w:val="Основной текст Знак"/>
    <w:link w:val="a6"/>
    <w:semiHidden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12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3582"/>
    <w:rPr>
      <w:rFonts w:ascii="Tahoma" w:eastAsia="Times New Roman" w:hAnsi="Tahoma" w:cs="Tahoma"/>
      <w:sz w:val="16"/>
      <w:szCs w:val="16"/>
      <w:lang w:val="en-US" w:eastAsia="ru-RU" w:bidi="ar-SA"/>
    </w:rPr>
  </w:style>
  <w:style w:type="paragraph" w:styleId="aa">
    <w:name w:val="header"/>
    <w:basedOn w:val="a0"/>
    <w:link w:val="ab"/>
    <w:uiPriority w:val="99"/>
    <w:unhideWhenUsed/>
    <w:rsid w:val="006A2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2474"/>
    <w:rPr>
      <w:rFonts w:ascii="Verdana" w:hAnsi="Verdana"/>
      <w:sz w:val="28"/>
      <w:lang w:val="en-US" w:eastAsia="en-US" w:bidi="ar-SA"/>
    </w:rPr>
  </w:style>
  <w:style w:type="paragraph" w:styleId="ac">
    <w:name w:val="footer"/>
    <w:basedOn w:val="a0"/>
    <w:link w:val="ad"/>
    <w:uiPriority w:val="99"/>
    <w:semiHidden/>
    <w:unhideWhenUsed/>
    <w:rsid w:val="006A2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A2474"/>
    <w:rPr>
      <w:rFonts w:ascii="Verdana" w:hAnsi="Verdana"/>
      <w:sz w:val="28"/>
      <w:lang w:val="en-US" w:eastAsia="en-US" w:bidi="ar-SA"/>
    </w:rPr>
  </w:style>
  <w:style w:type="paragraph" w:customStyle="1" w:styleId="a">
    <w:name w:val="Знак"/>
    <w:basedOn w:val="a0"/>
    <w:semiHidden/>
    <w:rsid w:val="004A7F06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1B6F6A"/>
    <w:pPr>
      <w:widowControl w:val="0"/>
      <w:autoSpaceDE w:val="0"/>
      <w:autoSpaceDN w:val="0"/>
    </w:pPr>
    <w:rPr>
      <w:sz w:val="24"/>
    </w:rPr>
  </w:style>
  <w:style w:type="paragraph" w:customStyle="1" w:styleId="11">
    <w:name w:val="Обычный1"/>
    <w:rsid w:val="00E76A55"/>
    <w:pPr>
      <w:widowControl w:val="0"/>
    </w:pPr>
    <w:rPr>
      <w:snapToGrid w:val="0"/>
      <w:sz w:val="28"/>
    </w:rPr>
  </w:style>
  <w:style w:type="character" w:styleId="ae">
    <w:name w:val="Hyperlink"/>
    <w:uiPriority w:val="99"/>
    <w:unhideWhenUsed/>
    <w:rsid w:val="006B759E"/>
    <w:rPr>
      <w:rFonts w:ascii="Verdana" w:hAnsi="Verdana"/>
      <w:color w:val="0000FF"/>
      <w:u w:val="single"/>
      <w:lang w:val="en-US" w:eastAsia="en-US" w:bidi="ar-SA"/>
    </w:rPr>
  </w:style>
  <w:style w:type="paragraph" w:styleId="af">
    <w:name w:val="List Paragraph"/>
    <w:basedOn w:val="a0"/>
    <w:uiPriority w:val="34"/>
    <w:qFormat/>
    <w:rsid w:val="00CB6895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0"/>
    <w:semiHidden/>
    <w:rsid w:val="00CB689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755C"/>
    <w:rPr>
      <w:sz w:val="28"/>
    </w:rPr>
  </w:style>
  <w:style w:type="paragraph" w:styleId="1">
    <w:name w:val="heading 1"/>
    <w:basedOn w:val="a0"/>
    <w:next w:val="a0"/>
    <w:link w:val="10"/>
    <w:qFormat/>
    <w:rsid w:val="0023755C"/>
    <w:pPr>
      <w:keepNext/>
      <w:jc w:val="both"/>
      <w:outlineLvl w:val="0"/>
    </w:pPr>
    <w:rPr>
      <w:szCs w:val="24"/>
    </w:rPr>
  </w:style>
  <w:style w:type="paragraph" w:styleId="2">
    <w:name w:val="heading 2"/>
    <w:basedOn w:val="a0"/>
    <w:next w:val="a0"/>
    <w:link w:val="20"/>
    <w:qFormat/>
    <w:rsid w:val="0023755C"/>
    <w:pPr>
      <w:keepNext/>
      <w:jc w:val="both"/>
      <w:outlineLvl w:val="1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755C"/>
    <w:rPr>
      <w:rFonts w:ascii="Verdana" w:eastAsia="Times New Roman" w:hAnsi="Verdana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21">
    <w:name w:val="Body Text Indent 2"/>
    <w:basedOn w:val="a0"/>
    <w:link w:val="22"/>
    <w:semiHidden/>
    <w:rsid w:val="0023755C"/>
    <w:pPr>
      <w:ind w:firstLine="540"/>
      <w:jc w:val="both"/>
    </w:pPr>
    <w:rPr>
      <w:szCs w:val="24"/>
    </w:rPr>
  </w:style>
  <w:style w:type="character" w:customStyle="1" w:styleId="22">
    <w:name w:val="Основной текст с отступом 2 Знак"/>
    <w:link w:val="21"/>
    <w:semiHidden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a4">
    <w:name w:val="Body Text Indent"/>
    <w:basedOn w:val="a0"/>
    <w:link w:val="a5"/>
    <w:semiHidden/>
    <w:rsid w:val="0023755C"/>
    <w:pPr>
      <w:ind w:firstLine="720"/>
      <w:jc w:val="both"/>
    </w:pPr>
    <w:rPr>
      <w:szCs w:val="24"/>
    </w:rPr>
  </w:style>
  <w:style w:type="character" w:customStyle="1" w:styleId="a5">
    <w:name w:val="Основной текст с отступом Знак"/>
    <w:link w:val="a4"/>
    <w:semiHidden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a6">
    <w:name w:val="Body Text"/>
    <w:basedOn w:val="a0"/>
    <w:link w:val="a7"/>
    <w:semiHidden/>
    <w:rsid w:val="0023755C"/>
    <w:pPr>
      <w:jc w:val="both"/>
    </w:pPr>
    <w:rPr>
      <w:szCs w:val="24"/>
    </w:rPr>
  </w:style>
  <w:style w:type="character" w:customStyle="1" w:styleId="a7">
    <w:name w:val="Основной текст Знак"/>
    <w:link w:val="a6"/>
    <w:semiHidden/>
    <w:rsid w:val="0023755C"/>
    <w:rPr>
      <w:rFonts w:ascii="Verdana" w:eastAsia="Times New Roman" w:hAnsi="Verdana"/>
      <w:szCs w:val="24"/>
      <w:lang w:val="en-US"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12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3582"/>
    <w:rPr>
      <w:rFonts w:ascii="Tahoma" w:eastAsia="Times New Roman" w:hAnsi="Tahoma" w:cs="Tahoma"/>
      <w:sz w:val="16"/>
      <w:szCs w:val="16"/>
      <w:lang w:val="en-US" w:eastAsia="ru-RU" w:bidi="ar-SA"/>
    </w:rPr>
  </w:style>
  <w:style w:type="paragraph" w:styleId="aa">
    <w:name w:val="header"/>
    <w:basedOn w:val="a0"/>
    <w:link w:val="ab"/>
    <w:uiPriority w:val="99"/>
    <w:unhideWhenUsed/>
    <w:rsid w:val="006A2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2474"/>
    <w:rPr>
      <w:rFonts w:ascii="Verdana" w:hAnsi="Verdana"/>
      <w:sz w:val="28"/>
      <w:lang w:val="en-US" w:eastAsia="en-US" w:bidi="ar-SA"/>
    </w:rPr>
  </w:style>
  <w:style w:type="paragraph" w:styleId="ac">
    <w:name w:val="footer"/>
    <w:basedOn w:val="a0"/>
    <w:link w:val="ad"/>
    <w:uiPriority w:val="99"/>
    <w:semiHidden/>
    <w:unhideWhenUsed/>
    <w:rsid w:val="006A2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A2474"/>
    <w:rPr>
      <w:rFonts w:ascii="Verdana" w:hAnsi="Verdana"/>
      <w:sz w:val="28"/>
      <w:lang w:val="en-US" w:eastAsia="en-US" w:bidi="ar-SA"/>
    </w:rPr>
  </w:style>
  <w:style w:type="paragraph" w:customStyle="1" w:styleId="a">
    <w:name w:val="Знак"/>
    <w:basedOn w:val="a0"/>
    <w:semiHidden/>
    <w:rsid w:val="004A7F06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1B6F6A"/>
    <w:pPr>
      <w:widowControl w:val="0"/>
      <w:autoSpaceDE w:val="0"/>
      <w:autoSpaceDN w:val="0"/>
    </w:pPr>
    <w:rPr>
      <w:sz w:val="24"/>
    </w:rPr>
  </w:style>
  <w:style w:type="paragraph" w:customStyle="1" w:styleId="11">
    <w:name w:val="Обычный1"/>
    <w:rsid w:val="00E76A55"/>
    <w:pPr>
      <w:widowControl w:val="0"/>
    </w:pPr>
    <w:rPr>
      <w:snapToGrid w:val="0"/>
      <w:sz w:val="28"/>
    </w:rPr>
  </w:style>
  <w:style w:type="character" w:styleId="ae">
    <w:name w:val="Hyperlink"/>
    <w:uiPriority w:val="99"/>
    <w:unhideWhenUsed/>
    <w:rsid w:val="006B759E"/>
    <w:rPr>
      <w:rFonts w:ascii="Verdana" w:hAnsi="Verdana"/>
      <w:color w:val="0000FF"/>
      <w:u w:val="single"/>
      <w:lang w:val="en-US" w:eastAsia="en-US" w:bidi="ar-SA"/>
    </w:rPr>
  </w:style>
  <w:style w:type="paragraph" w:styleId="af">
    <w:name w:val="List Paragraph"/>
    <w:basedOn w:val="a0"/>
    <w:uiPriority w:val="34"/>
    <w:qFormat/>
    <w:rsid w:val="00CB6895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0"/>
    <w:semiHidden/>
    <w:rsid w:val="00CB689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Светлана</dc:creator>
  <cp:lastModifiedBy>PK1</cp:lastModifiedBy>
  <cp:revision>2</cp:revision>
  <cp:lastPrinted>2021-06-17T04:06:00Z</cp:lastPrinted>
  <dcterms:created xsi:type="dcterms:W3CDTF">2021-12-03T08:20:00Z</dcterms:created>
  <dcterms:modified xsi:type="dcterms:W3CDTF">2021-12-03T08:20:00Z</dcterms:modified>
</cp:coreProperties>
</file>