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766F10" w:rsidRPr="00766F10" w:rsidTr="00766F10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6F10" w:rsidRPr="00766F10" w:rsidRDefault="00766F10" w:rsidP="00766F1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F10" w:rsidRPr="00766F10" w:rsidRDefault="00766F10" w:rsidP="00766F1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66F10" w:rsidRPr="00766F10" w:rsidRDefault="00766F10" w:rsidP="00766F1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66F10" w:rsidRPr="00766F10" w:rsidRDefault="00766F10" w:rsidP="00766F10">
            <w:pPr>
              <w:keepNext/>
              <w:tabs>
                <w:tab w:val="left" w:pos="480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«БАРАГХАН»</w:t>
            </w:r>
          </w:p>
          <w:p w:rsidR="00766F10" w:rsidRPr="00766F10" w:rsidRDefault="00766F10" w:rsidP="00766F1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F10" w:rsidRPr="00766F10" w:rsidRDefault="00766F10" w:rsidP="00766F1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66F10" w:rsidRPr="00766F10" w:rsidRDefault="00766F10" w:rsidP="00766F1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F10" w:rsidRPr="00766F10" w:rsidRDefault="00766F10" w:rsidP="00766F1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ХУРАХААНАЙ АЙМАГАЙ «</w:t>
            </w:r>
            <w:proofErr w:type="gramStart"/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БАРАГХАН»  ГЭЖЭ</w:t>
            </w:r>
            <w:proofErr w:type="gramEnd"/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МУНИЦИПАЛЬНА ЗАХИРГААН</w:t>
            </w:r>
          </w:p>
        </w:tc>
      </w:tr>
      <w:tr w:rsidR="00766F10" w:rsidRPr="005C3D42" w:rsidTr="00766F10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766F10" w:rsidRPr="00766F10" w:rsidRDefault="00766F10" w:rsidP="00766F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671642, </w:t>
            </w:r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proofErr w:type="gram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ул.Ленина</w:t>
            </w:r>
            <w:proofErr w:type="spell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766F10" w:rsidRPr="00766F10" w:rsidRDefault="00766F10" w:rsidP="00766F10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766F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766F1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lang w:val="en-US"/>
                </w:rPr>
                <w:t>admbaraghan@yandex.ru</w:t>
              </w:r>
            </w:hyperlink>
          </w:p>
        </w:tc>
      </w:tr>
    </w:tbl>
    <w:p w:rsidR="00A14927" w:rsidRPr="00B71E3A" w:rsidRDefault="00E251E6">
      <w:pPr>
        <w:rPr>
          <w:lang w:val="en-US"/>
        </w:rPr>
      </w:pPr>
      <w:r>
        <w:rPr>
          <w:lang w:val="en-US"/>
        </w:rPr>
        <w:t xml:space="preserve"> </w:t>
      </w:r>
    </w:p>
    <w:p w:rsidR="00DC4384" w:rsidRPr="00DC4384" w:rsidRDefault="00E251E6" w:rsidP="00DC43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A">
        <w:rPr>
          <w:lang w:val="en-US"/>
        </w:rPr>
        <w:t xml:space="preserve">   </w:t>
      </w:r>
      <w:r w:rsidR="00DC4384" w:rsidRPr="00DC4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ЗАХИРАЛ</w:t>
      </w:r>
    </w:p>
    <w:p w:rsidR="00DC4384" w:rsidRPr="00DC4384" w:rsidRDefault="00DC4384" w:rsidP="00DC43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43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РАСПОРЯЖЕНИЕ </w:t>
      </w:r>
    </w:p>
    <w:p w:rsidR="00DC4384" w:rsidRPr="00DC4384" w:rsidRDefault="00DC4384" w:rsidP="00DC4384">
      <w:pPr>
        <w:tabs>
          <w:tab w:val="left" w:pos="7332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D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Pr="00D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D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</w:p>
    <w:p w:rsidR="00E251E6" w:rsidRPr="00DC4384" w:rsidRDefault="00E251E6"/>
    <w:p w:rsidR="00E251E6" w:rsidRPr="00DC4384" w:rsidRDefault="00E251E6"/>
    <w:p w:rsidR="00E251E6" w:rsidRDefault="00E251E6">
      <w:pPr>
        <w:rPr>
          <w:rFonts w:ascii="Times New Roman" w:hAnsi="Times New Roman" w:cs="Times New Roman"/>
          <w:b/>
          <w:sz w:val="28"/>
          <w:szCs w:val="28"/>
        </w:rPr>
      </w:pPr>
      <w:r w:rsidRPr="00E251E6">
        <w:rPr>
          <w:rFonts w:ascii="Times New Roman" w:hAnsi="Times New Roman" w:cs="Times New Roman"/>
          <w:b/>
          <w:sz w:val="28"/>
          <w:szCs w:val="28"/>
        </w:rPr>
        <w:t>О списании материальных запасов</w:t>
      </w:r>
    </w:p>
    <w:p w:rsidR="009E7C10" w:rsidRDefault="009E7C10">
      <w:pPr>
        <w:rPr>
          <w:rFonts w:ascii="Times New Roman" w:hAnsi="Times New Roman" w:cs="Times New Roman"/>
          <w:b/>
          <w:sz w:val="28"/>
          <w:szCs w:val="28"/>
        </w:rPr>
      </w:pPr>
    </w:p>
    <w:p w:rsidR="00E251E6" w:rsidRPr="009E7C10" w:rsidRDefault="00E251E6" w:rsidP="00E251E6">
      <w:pPr>
        <w:pStyle w:val="a3"/>
        <w:shd w:val="clear" w:color="auto" w:fill="FFFFFF"/>
        <w:spacing w:before="0" w:beforeAutospacing="0"/>
        <w:ind w:firstLine="708"/>
        <w:rPr>
          <w:color w:val="212121"/>
          <w:sz w:val="28"/>
          <w:szCs w:val="28"/>
        </w:rPr>
      </w:pPr>
      <w:r w:rsidRPr="009E7C10">
        <w:rPr>
          <w:color w:val="212121"/>
          <w:sz w:val="28"/>
          <w:szCs w:val="28"/>
        </w:rPr>
        <w:t xml:space="preserve">В связи с невозможностью дальнейшего использования основного средства в силу морального и физического износа, а так же пришедшего в негодность, учитывая заключение комиссии по учету основных средств, материальных запасов и выбытия основных средств, списания материальных запасов от </w:t>
      </w:r>
      <w:r w:rsidR="00D221F0">
        <w:rPr>
          <w:color w:val="212121"/>
          <w:sz w:val="28"/>
          <w:szCs w:val="28"/>
        </w:rPr>
        <w:t>30.12.2022</w:t>
      </w:r>
      <w:r w:rsidRPr="009E7C10">
        <w:rPr>
          <w:color w:val="212121"/>
          <w:sz w:val="28"/>
          <w:szCs w:val="28"/>
        </w:rPr>
        <w:t xml:space="preserve"> года</w:t>
      </w:r>
    </w:p>
    <w:p w:rsidR="00E251E6" w:rsidRDefault="00E251E6" w:rsidP="006E380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E7C10">
        <w:rPr>
          <w:color w:val="212121"/>
          <w:sz w:val="28"/>
          <w:szCs w:val="28"/>
        </w:rPr>
        <w:t>Утвердить перечень муниципального имущества, подлежащего списанию согласно приложения к настоящему распоряжению</w:t>
      </w:r>
      <w:r w:rsidR="006E380F">
        <w:rPr>
          <w:color w:val="212121"/>
          <w:sz w:val="28"/>
          <w:szCs w:val="28"/>
        </w:rPr>
        <w:t>.</w:t>
      </w:r>
    </w:p>
    <w:p w:rsidR="006E380F" w:rsidRDefault="006E380F" w:rsidP="006E380F">
      <w:pPr>
        <w:pStyle w:val="a4"/>
        <w:numPr>
          <w:ilvl w:val="0"/>
          <w:numId w:val="1"/>
        </w:numPr>
        <w:tabs>
          <w:tab w:val="left" w:pos="7332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Централизованной  бухгалтерии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(Батуевой Х.С.)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списать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следующие</w:t>
      </w:r>
      <w:r w:rsidR="00FC5A4A">
        <w:rPr>
          <w:rFonts w:ascii="Times New Roman" w:eastAsiaTheme="minorEastAsia" w:hAnsi="Times New Roman" w:cs="Times New Roman"/>
          <w:sz w:val="28"/>
          <w:szCs w:val="28"/>
        </w:rPr>
        <w:t xml:space="preserve"> основные средства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материальные запасы использованных для нужд администрации:</w:t>
      </w:r>
    </w:p>
    <w:p w:rsidR="006E380F" w:rsidRPr="006E380F" w:rsidRDefault="006E380F" w:rsidP="006E380F">
      <w:pPr>
        <w:pStyle w:val="a4"/>
        <w:tabs>
          <w:tab w:val="left" w:pos="7332"/>
        </w:tabs>
        <w:ind w:left="99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№1</w:t>
      </w:r>
      <w:r w:rsidR="00FC5A4A">
        <w:rPr>
          <w:rFonts w:ascii="Times New Roman" w:eastAsiaTheme="minorEastAsia" w:hAnsi="Times New Roman" w:cs="Times New Roman"/>
          <w:sz w:val="28"/>
          <w:szCs w:val="28"/>
        </w:rPr>
        <w:t>,2.</w:t>
      </w:r>
    </w:p>
    <w:p w:rsidR="00E251E6" w:rsidRPr="009E7C10" w:rsidRDefault="00E251E6" w:rsidP="00E251E6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E7C10">
        <w:rPr>
          <w:color w:val="212121"/>
          <w:sz w:val="28"/>
          <w:szCs w:val="28"/>
        </w:rPr>
        <w:t xml:space="preserve">         </w:t>
      </w:r>
      <w:r w:rsidR="006E380F">
        <w:rPr>
          <w:color w:val="212121"/>
          <w:sz w:val="28"/>
          <w:szCs w:val="28"/>
        </w:rPr>
        <w:t>3</w:t>
      </w:r>
      <w:r w:rsidRPr="009E7C10">
        <w:rPr>
          <w:color w:val="212121"/>
          <w:sz w:val="28"/>
          <w:szCs w:val="28"/>
        </w:rPr>
        <w:t>. Контроль за исполнением настоящего распоряжения оставляю за собой.</w:t>
      </w:r>
    </w:p>
    <w:p w:rsidR="00E251E6" w:rsidRDefault="00E251E6" w:rsidP="00E251E6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C10" w:rsidRDefault="009E7C10" w:rsidP="00E251E6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</w:p>
    <w:p w:rsidR="009E7C10" w:rsidRDefault="009E7C10" w:rsidP="00E251E6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</w:p>
    <w:p w:rsidR="009E7C10" w:rsidRDefault="009E7C10" w:rsidP="00E251E6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</w:p>
    <w:p w:rsidR="009E7C10" w:rsidRDefault="009E7C10" w:rsidP="00E251E6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</w:p>
    <w:p w:rsidR="00B71E3A" w:rsidRDefault="00B71E3A" w:rsidP="00E251E6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</w:p>
    <w:p w:rsidR="005512DD" w:rsidRPr="00E251E6" w:rsidRDefault="005512DD" w:rsidP="00B71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251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 </w:t>
      </w:r>
      <w:r w:rsidR="006E38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№1</w:t>
      </w:r>
    </w:p>
    <w:p w:rsidR="005512DD" w:rsidRDefault="005512DD" w:rsidP="00B71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распоряжению</w:t>
      </w:r>
      <w:r w:rsidR="00B71E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администрации </w:t>
      </w:r>
    </w:p>
    <w:p w:rsidR="005512DD" w:rsidRPr="00E251E6" w:rsidRDefault="005512DD" w:rsidP="005512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E251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</w:t>
      </w:r>
      <w:proofErr w:type="gramEnd"/>
      <w:r w:rsidRPr="00E251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Барагхан</w:t>
      </w:r>
      <w:proofErr w:type="spellEnd"/>
      <w:r w:rsidRPr="00E251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E251E6" w:rsidRPr="00B71E3A" w:rsidRDefault="00B71E3A" w:rsidP="00B71E3A">
      <w:pPr>
        <w:tabs>
          <w:tab w:val="left" w:pos="72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№64 от 30.12.2022г</w:t>
      </w:r>
    </w:p>
    <w:p w:rsidR="00E251E6" w:rsidRDefault="00E251E6">
      <w:pPr>
        <w:rPr>
          <w:rFonts w:ascii="Times New Roman" w:hAnsi="Times New Roman" w:cs="Times New Roman"/>
          <w:sz w:val="28"/>
          <w:szCs w:val="28"/>
        </w:rPr>
      </w:pPr>
    </w:p>
    <w:p w:rsidR="005512DD" w:rsidRPr="00777C79" w:rsidRDefault="00E251E6" w:rsidP="00777C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  <w:r w:rsidRPr="00E251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Перечень </w:t>
      </w:r>
      <w:proofErr w:type="gramStart"/>
      <w:r w:rsidR="005512D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материального  запаса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4212"/>
        <w:gridCol w:w="993"/>
        <w:gridCol w:w="1417"/>
        <w:gridCol w:w="1860"/>
      </w:tblGrid>
      <w:tr w:rsidR="005E48DF" w:rsidRPr="00E251E6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8DF" w:rsidRPr="00777C7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8DF" w:rsidRPr="00777C7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Материальные запасы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777C7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Цена за ед.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777C7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Цена за ед.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777C7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Сумма</w:t>
            </w:r>
          </w:p>
        </w:tc>
      </w:tr>
      <w:tr w:rsidR="005E48DF" w:rsidRPr="00E251E6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8DF" w:rsidRPr="00E251E6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251E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8DF" w:rsidRPr="00E251E6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Батарейки,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E251E6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E251E6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E251E6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250,</w:t>
            </w:r>
            <w:r w:rsidRPr="00E251E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</w:t>
            </w:r>
          </w:p>
        </w:tc>
      </w:tr>
      <w:tr w:rsidR="005E48DF" w:rsidRPr="00E251E6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E251E6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E251E6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Белизна, 1л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E251E6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E251E6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E251E6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192,0</w:t>
            </w:r>
          </w:p>
        </w:tc>
      </w:tr>
      <w:tr w:rsidR="005E48DF" w:rsidRPr="00324FC9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E251E6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Бумага</w:t>
            </w:r>
            <w:r w:rsidRPr="00324FC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</w:t>
            </w:r>
            <w:r w:rsidRPr="00324FC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4, 100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OfficeSpace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 xml:space="preserve"> Mix Pale 80 r/m2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490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490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5880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0</w:t>
            </w:r>
          </w:p>
        </w:tc>
      </w:tr>
      <w:tr w:rsidR="005E48DF" w:rsidRPr="00324FC9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Бумага А3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5200,0</w:t>
            </w:r>
          </w:p>
        </w:tc>
      </w:tr>
      <w:tr w:rsidR="005E48DF" w:rsidRPr="00324FC9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Бумага А4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10500,0</w:t>
            </w:r>
          </w:p>
        </w:tc>
      </w:tr>
      <w:tr w:rsidR="005E48DF" w:rsidRPr="00324FC9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Бумага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оф,А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4,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930,0</w:t>
            </w:r>
          </w:p>
        </w:tc>
      </w:tr>
      <w:tr w:rsidR="005E48DF" w:rsidRPr="00324FC9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Бур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 бетону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6*160*100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53,0</w:t>
            </w:r>
          </w:p>
        </w:tc>
      </w:tr>
      <w:tr w:rsidR="005E48DF" w:rsidRPr="00324FC9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Гвозди строительные 4*100 строительные, кг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184,55</w:t>
            </w:r>
          </w:p>
        </w:tc>
      </w:tr>
      <w:tr w:rsidR="005E48DF" w:rsidRPr="00324FC9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Грунтовка  пропиточная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 5кг «Универсал»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6500,0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Грунтовка серая (для столбов)1,7л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6030,0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Держатель клипса д-20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62,5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Дрова </w:t>
            </w:r>
            <w:r w:rsidR="00D904C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швырок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90000,0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Дюбель-гвоздь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6*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60,шт.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Ежедневник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24FC9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Жидкость промывочная, МПА-2,4Л, 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570,0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Зажим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 бумаг, 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72,0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Замок  навесной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 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456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912,0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Изолента 19мм*20м Вихрь черная, 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65,0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Кабель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ВВГ-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-П 2*2,5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720,0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КГхл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2*0,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75,м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3270,0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Карандаш,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Кисть  стандартная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 50мм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1026,0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Кисть универсальная, 100мм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2880,0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Кисть фасадная, 120мм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478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3346,0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Клей  карандаш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390,0 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Клемма СМК 222-412 2 отверстия 0,08-2,5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мм,шт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177,0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Клемма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АКБ,шт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86,0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Колер,100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мл,бан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Коррект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 жидкость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Краска  белая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 0,9кг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477,0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8DF" w:rsidRDefault="005E48DF" w:rsidP="005E48DF">
            <w:proofErr w:type="gramStart"/>
            <w:r w:rsidRPr="0081418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Краска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фасад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7кг Аква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8900,0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8DF" w:rsidRDefault="005E48DF" w:rsidP="005E48DF">
            <w:r w:rsidRPr="0081418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Краска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фасад ВДАК-101, 10 кг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5600,0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8DF" w:rsidRDefault="005E48DF" w:rsidP="005E48DF">
            <w:r w:rsidRPr="0081418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Краска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черная по металлу нитроэмаль 1,7 кг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8910,0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Круг отрезной,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2000,00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Лампа,95ВТ,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Лампа паяльная 1л,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1737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1737,0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Лампа светодиодная Онлайн 62953А-70 Е27,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1260,0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Лампочки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150,шт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320,0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9D626A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still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1л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оригинальное,шт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1890,0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9D626A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Масло  моторное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Кама Ойл М8В</w:t>
            </w:r>
            <w:r w:rsidRPr="009D626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SAE</w:t>
            </w:r>
            <w:r w:rsidRPr="009D626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W</w:t>
            </w:r>
            <w:r w:rsidRPr="009D626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k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9D626A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9D626A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890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9D626A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1780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9D626A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Напильник  бензопилы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ECHO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Круглый,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127,74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127,74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9D626A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Напильник  бензопилы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ECHO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4мм круглый,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Нетканое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полотно,м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2135,0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9D626A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Очиститель пены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Zinger 650mm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Папка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 завязках,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Папка регистратор 70мм,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Папка-скоросшиватель картонная «Дело»,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760F3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Пена пистолетная 65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 xml:space="preserve">Kudo65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nord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760F3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760F3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365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760F3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730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Пенолистирол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100*2000*40ьь (ПСБ-С-15)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760F3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3760F3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3760F3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1330,0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Перчатки  резиновые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, пар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6630AB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6630AB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6630AB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6630AB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Перчатки  резиновые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S.L.M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6630AB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144,0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Петля шарнир для сварки с шариком 25*120,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496,0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Пленка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ламинирования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А4 100мкм (100шт),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Полотенце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бумажное,шт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1034,0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Прожектор,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3375,0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Прожектор светодиодный 10Вт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IP</w:t>
            </w:r>
            <w:r w:rsidRPr="006630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6500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ЭРА,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1120,0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Прожектор светодиодный 20Вт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IP</w:t>
            </w:r>
            <w:r w:rsidRPr="006630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6500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K</w:t>
            </w:r>
            <w:r w:rsidRPr="006630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smartbuy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6630AB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6630AB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540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6630AB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Противоморозная добавка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Штайнберг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Антифриз МВ-25с 12,65кг,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1092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1092,0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Проушина для навесных замков 3*75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к-е,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Растворитель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646,шт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165,0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Регистратор 50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мм,шт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1050,0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Регистратор 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мм,шт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176,67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2650,0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Розетка 1гн о/п «Юпитер»,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124,0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8DF" w:rsidRDefault="005E48DF" w:rsidP="005E48DF">
            <w:r w:rsidRPr="00DE1CD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Розетка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2П 10А 250В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белая(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открытая установка),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380,0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8DF" w:rsidRPr="00A828B4" w:rsidRDefault="005E48DF" w:rsidP="005E48DF">
            <w:proofErr w:type="spellStart"/>
            <w:r w:rsidRPr="00DE1CD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Розетка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ХитОУ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1П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schheider</w:t>
            </w:r>
            <w:proofErr w:type="spellEnd"/>
            <w:r w:rsidRPr="00A828B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IP</w:t>
            </w:r>
            <w:r w:rsidRPr="00A828B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белый,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395,0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Ручка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синяя ,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Ручка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шариковая,шт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293,0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3,5*25 по дереву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Скобы 24/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144,0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Скобы №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Скоросшиватель,шт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Скоросшиватель карт,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660,0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Скоросшиватель пласт,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18,67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224,0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Скотч,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53,0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8DF" w:rsidRDefault="005E48DF" w:rsidP="005E48DF">
            <w:r w:rsidRPr="0026093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Скотч, </w:t>
            </w:r>
            <w:proofErr w:type="spellStart"/>
            <w:r w:rsidRPr="0026093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8DF" w:rsidRDefault="005E48DF" w:rsidP="005E48DF">
            <w:r w:rsidRPr="0026093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Скотч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2-хсторн</w:t>
            </w:r>
            <w:r w:rsidRPr="0026093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093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Скотч широкий,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5F261D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Pr="005F261D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86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5F261D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en-US" w:eastAsia="ru-RU"/>
              </w:rPr>
              <w:t>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Средство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для  мытья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посуды,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Средство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для  мытья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стекол,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448,0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Стенд «Информация по ВУ»800*850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мм,шт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Стенд «Информация по ВУ»1050*850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мм,шт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8760,0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Стержни,шт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Стикер,шт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77,0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Тетрадь 48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л,шт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315,0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Тетрадь А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B71E3A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Тосол Аляска А-40 5лТрос газа УАЗ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инжекторный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147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смМ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235,0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Файл,шт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Флаг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РБ,шт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1320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Флаг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РФ,шт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930,0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Фотобумага,шт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1200,0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Цепь Орегон 3/8 50зв 1,3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мм,шт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499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499,0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Цепь Орегон 3/8 55зв 1,3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мм,шт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760,0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Шина б/п Орегон 3/8 50зв, 1,3мм 35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см,шт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1160,0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Щит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уч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-распр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навесной ЩУР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560,0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Электроды,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1075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1075,0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Элемент питания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120,0</w:t>
            </w:r>
          </w:p>
        </w:tc>
      </w:tr>
      <w:tr w:rsidR="005E48DF" w:rsidRPr="00DF492E" w:rsidTr="00777C79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Pr="00DF492E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6528" w:rsidRDefault="005E48DF" w:rsidP="005E48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Эмаль ПФ-115 красная 2,7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Олеколор,шт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18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8DF" w:rsidRDefault="005E48DF" w:rsidP="005E48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590,0</w:t>
            </w:r>
          </w:p>
        </w:tc>
      </w:tr>
    </w:tbl>
    <w:p w:rsidR="00B71E3A" w:rsidRDefault="00B71E3A" w:rsidP="00E251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71E3A" w:rsidRDefault="00B71E3A" w:rsidP="00E251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E380F" w:rsidRPr="00F67D6F" w:rsidRDefault="005512DD" w:rsidP="00F67D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 w:type="textWrapping" w:clear="all"/>
      </w:r>
    </w:p>
    <w:p w:rsidR="006E380F" w:rsidRPr="00E251E6" w:rsidRDefault="006E380F" w:rsidP="006E38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251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№2</w:t>
      </w:r>
    </w:p>
    <w:p w:rsidR="006E380F" w:rsidRDefault="006E380F" w:rsidP="006E38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распоряжению администрации </w:t>
      </w:r>
    </w:p>
    <w:p w:rsidR="006E380F" w:rsidRPr="00E251E6" w:rsidRDefault="006E380F" w:rsidP="006E38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E251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</w:t>
      </w:r>
      <w:proofErr w:type="gramEnd"/>
      <w:r w:rsidRPr="00E251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Барагхан</w:t>
      </w:r>
      <w:proofErr w:type="spellEnd"/>
      <w:r w:rsidRPr="00E251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6E380F" w:rsidRDefault="006E380F" w:rsidP="00F67D6F">
      <w:pPr>
        <w:tabs>
          <w:tab w:val="left" w:pos="7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№64 от 30.12.2022г</w:t>
      </w:r>
    </w:p>
    <w:p w:rsidR="00E251E6" w:rsidRDefault="006E380F" w:rsidP="006E380F">
      <w:pPr>
        <w:tabs>
          <w:tab w:val="left" w:pos="1035"/>
        </w:tabs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380F">
        <w:rPr>
          <w:rFonts w:ascii="Times New Roman" w:hAnsi="Times New Roman" w:cs="Times New Roman"/>
          <w:color w:val="212121"/>
          <w:sz w:val="28"/>
          <w:szCs w:val="28"/>
        </w:rPr>
        <w:t>В связи с невозможностью дальнейшего использования основного средства в силу морального и физического износа, 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так же пришедшего в негодность списать: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3336"/>
        <w:gridCol w:w="1905"/>
        <w:gridCol w:w="513"/>
        <w:gridCol w:w="1025"/>
        <w:gridCol w:w="2048"/>
      </w:tblGrid>
      <w:tr w:rsidR="00F67D6F" w:rsidTr="00F67D6F">
        <w:tc>
          <w:tcPr>
            <w:tcW w:w="517" w:type="dxa"/>
            <w:vAlign w:val="center"/>
          </w:tcPr>
          <w:p w:rsidR="00F67D6F" w:rsidRPr="00777C79" w:rsidRDefault="00F67D6F" w:rsidP="005C3D4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76" w:type="dxa"/>
            <w:vAlign w:val="center"/>
          </w:tcPr>
          <w:p w:rsidR="00F67D6F" w:rsidRPr="00777C79" w:rsidRDefault="00F67D6F" w:rsidP="005C3D4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:rsidR="00F67D6F" w:rsidRDefault="00F67D6F" w:rsidP="00F6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425" w:type="dxa"/>
          </w:tcPr>
          <w:p w:rsidR="00F67D6F" w:rsidRDefault="00F67D6F" w:rsidP="00F6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</w:p>
        </w:tc>
        <w:tc>
          <w:tcPr>
            <w:tcW w:w="1035" w:type="dxa"/>
          </w:tcPr>
          <w:p w:rsidR="00F67D6F" w:rsidRDefault="00F67D6F" w:rsidP="00F6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gramEnd"/>
          </w:p>
        </w:tc>
        <w:tc>
          <w:tcPr>
            <w:tcW w:w="2078" w:type="dxa"/>
          </w:tcPr>
          <w:p w:rsidR="00F67D6F" w:rsidRDefault="00F67D6F" w:rsidP="00F6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</w:tr>
      <w:tr w:rsidR="00F67D6F" w:rsidTr="00F67D6F">
        <w:tc>
          <w:tcPr>
            <w:tcW w:w="517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:rsidR="00F67D6F" w:rsidRPr="00FC5A4A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волейбольная д=2,2мм</w:t>
            </w:r>
          </w:p>
        </w:tc>
        <w:tc>
          <w:tcPr>
            <w:tcW w:w="1914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Ба10107000131</w:t>
            </w:r>
          </w:p>
        </w:tc>
        <w:tc>
          <w:tcPr>
            <w:tcW w:w="425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</w:tr>
      <w:tr w:rsidR="00F67D6F" w:rsidTr="00F67D6F">
        <w:tc>
          <w:tcPr>
            <w:tcW w:w="517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:rsidR="00F67D6F" w:rsidRPr="005C3D42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Клюшка бенди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Gustom</w:t>
            </w:r>
            <w:proofErr w:type="spellEnd"/>
          </w:p>
        </w:tc>
        <w:tc>
          <w:tcPr>
            <w:tcW w:w="1914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8870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8870,0</w:t>
            </w:r>
          </w:p>
        </w:tc>
      </w:tr>
      <w:tr w:rsidR="00F67D6F" w:rsidTr="00F67D6F">
        <w:tc>
          <w:tcPr>
            <w:tcW w:w="517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:rsidR="00F67D6F" w:rsidRPr="005C3D42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  <w:r w:rsidRPr="005C3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б/б Д=5мм</w:t>
            </w:r>
          </w:p>
        </w:tc>
        <w:tc>
          <w:tcPr>
            <w:tcW w:w="1914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F67D6F" w:rsidTr="00F67D6F">
        <w:tc>
          <w:tcPr>
            <w:tcW w:w="517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Кольцо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Мета</w:t>
            </w:r>
            <w:r w:rsidR="00C151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 (труба)д=450мм</w:t>
            </w:r>
          </w:p>
        </w:tc>
        <w:tc>
          <w:tcPr>
            <w:tcW w:w="1914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3636,0</w:t>
            </w:r>
          </w:p>
        </w:tc>
      </w:tr>
      <w:tr w:rsidR="00F67D6F" w:rsidTr="00F67D6F">
        <w:tc>
          <w:tcPr>
            <w:tcW w:w="517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Замок навесной</w:t>
            </w:r>
          </w:p>
        </w:tc>
        <w:tc>
          <w:tcPr>
            <w:tcW w:w="1914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Ба10107000023</w:t>
            </w:r>
          </w:p>
        </w:tc>
        <w:tc>
          <w:tcPr>
            <w:tcW w:w="42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</w:tr>
      <w:tr w:rsidR="00F67D6F" w:rsidTr="00F67D6F">
        <w:tc>
          <w:tcPr>
            <w:tcW w:w="517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Молоток плоский</w:t>
            </w:r>
          </w:p>
        </w:tc>
        <w:tc>
          <w:tcPr>
            <w:tcW w:w="1914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</w:tr>
      <w:tr w:rsidR="00F67D6F" w:rsidTr="00F67D6F">
        <w:tc>
          <w:tcPr>
            <w:tcW w:w="517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:rsidR="00F67D6F" w:rsidRPr="00AB0177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Замок  навесной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L-660</w:t>
            </w:r>
          </w:p>
        </w:tc>
        <w:tc>
          <w:tcPr>
            <w:tcW w:w="1914" w:type="dxa"/>
          </w:tcPr>
          <w:p w:rsidR="00F67D6F" w:rsidRPr="00AB0177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67D6F" w:rsidRPr="00AB0177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5" w:type="dxa"/>
          </w:tcPr>
          <w:p w:rsidR="00F67D6F" w:rsidRPr="00AB0177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2078" w:type="dxa"/>
          </w:tcPr>
          <w:p w:rsidR="00F67D6F" w:rsidRPr="00AB0177" w:rsidRDefault="00F67D6F" w:rsidP="00F67D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205,0</w:t>
            </w:r>
          </w:p>
        </w:tc>
      </w:tr>
      <w:tr w:rsidR="00F67D6F" w:rsidTr="00F67D6F">
        <w:tc>
          <w:tcPr>
            <w:tcW w:w="517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F67D6F" w:rsidRPr="006E380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Замок  навесной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Аллюр</w:t>
            </w:r>
          </w:p>
        </w:tc>
        <w:tc>
          <w:tcPr>
            <w:tcW w:w="1914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F67D6F" w:rsidTr="00F67D6F">
        <w:tc>
          <w:tcPr>
            <w:tcW w:w="517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6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БЦПЭ 0,5-32Водолей</w:t>
            </w:r>
          </w:p>
        </w:tc>
        <w:tc>
          <w:tcPr>
            <w:tcW w:w="1914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8190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8190,0</w:t>
            </w:r>
          </w:p>
        </w:tc>
      </w:tr>
      <w:tr w:rsidR="00F67D6F" w:rsidTr="00F67D6F">
        <w:tc>
          <w:tcPr>
            <w:tcW w:w="517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 для большого теннис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Ба10107000132</w:t>
            </w:r>
          </w:p>
        </w:tc>
        <w:tc>
          <w:tcPr>
            <w:tcW w:w="42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4072,0</w:t>
            </w:r>
          </w:p>
        </w:tc>
      </w:tr>
      <w:tr w:rsidR="00F67D6F" w:rsidTr="00F67D6F">
        <w:tc>
          <w:tcPr>
            <w:tcW w:w="517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6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 для мини футбола д=1,8мм</w:t>
            </w:r>
          </w:p>
        </w:tc>
        <w:tc>
          <w:tcPr>
            <w:tcW w:w="1914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Ба10107000137</w:t>
            </w:r>
          </w:p>
        </w:tc>
        <w:tc>
          <w:tcPr>
            <w:tcW w:w="42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F67D6F" w:rsidRDefault="00F67D6F" w:rsidP="00F67D6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2078" w:type="dxa"/>
          </w:tcPr>
          <w:p w:rsidR="00F67D6F" w:rsidRDefault="00F67D6F" w:rsidP="00F6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4563,0</w:t>
            </w:r>
          </w:p>
        </w:tc>
      </w:tr>
    </w:tbl>
    <w:p w:rsidR="00FC5A4A" w:rsidRDefault="00D904C4" w:rsidP="006E380F">
      <w:pPr>
        <w:tabs>
          <w:tab w:val="left" w:pos="1035"/>
        </w:tabs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C416A1" w:rsidRDefault="00C416A1" w:rsidP="006E380F">
      <w:pPr>
        <w:tabs>
          <w:tab w:val="left" w:pos="1035"/>
        </w:tabs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результате  тушения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степных и лесных пожаров</w:t>
      </w:r>
      <w:r w:rsidR="00AB0177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="00AB0177">
        <w:rPr>
          <w:rFonts w:ascii="Times New Roman" w:hAnsi="Times New Roman" w:cs="Times New Roman"/>
          <w:color w:val="212121"/>
          <w:sz w:val="28"/>
          <w:szCs w:val="28"/>
        </w:rPr>
        <w:t>у.Майск</w:t>
      </w:r>
      <w:proofErr w:type="spellEnd"/>
      <w:r w:rsidR="00AB017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B0177">
        <w:rPr>
          <w:rFonts w:ascii="Times New Roman" w:hAnsi="Times New Roman" w:cs="Times New Roman"/>
          <w:color w:val="212121"/>
          <w:sz w:val="28"/>
          <w:szCs w:val="28"/>
        </w:rPr>
        <w:t>Курумканского</w:t>
      </w:r>
      <w:proofErr w:type="spellEnd"/>
      <w:r w:rsidR="00AB0177">
        <w:rPr>
          <w:rFonts w:ascii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CC0572" w:rsidRDefault="00CC0572" w:rsidP="006E380F">
      <w:pPr>
        <w:tabs>
          <w:tab w:val="left" w:pos="103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3376"/>
        <w:gridCol w:w="1819"/>
        <w:gridCol w:w="1555"/>
        <w:gridCol w:w="2078"/>
      </w:tblGrid>
      <w:tr w:rsidR="00064427" w:rsidTr="00064427">
        <w:tc>
          <w:tcPr>
            <w:tcW w:w="517" w:type="dxa"/>
            <w:vAlign w:val="center"/>
          </w:tcPr>
          <w:p w:rsidR="00064427" w:rsidRPr="00777C79" w:rsidRDefault="00064427" w:rsidP="0006442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76" w:type="dxa"/>
            <w:vAlign w:val="center"/>
          </w:tcPr>
          <w:p w:rsidR="00064427" w:rsidRPr="00777C79" w:rsidRDefault="00064427" w:rsidP="0006442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19" w:type="dxa"/>
          </w:tcPr>
          <w:p w:rsidR="00064427" w:rsidRDefault="00F67D6F" w:rsidP="00F6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</w:p>
        </w:tc>
        <w:tc>
          <w:tcPr>
            <w:tcW w:w="1555" w:type="dxa"/>
          </w:tcPr>
          <w:p w:rsidR="00064427" w:rsidRDefault="00F67D6F" w:rsidP="00F6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78" w:type="dxa"/>
          </w:tcPr>
          <w:p w:rsidR="00064427" w:rsidRDefault="00F67D6F" w:rsidP="00F6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FC5A4A" w:rsidTr="00064427">
        <w:tc>
          <w:tcPr>
            <w:tcW w:w="517" w:type="dxa"/>
          </w:tcPr>
          <w:p w:rsidR="00FC5A4A" w:rsidRPr="006E380F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:rsidR="00FC5A4A" w:rsidRPr="006E380F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380F">
              <w:rPr>
                <w:rFonts w:ascii="Times New Roman" w:hAnsi="Times New Roman" w:cs="Times New Roman"/>
                <w:sz w:val="20"/>
                <w:szCs w:val="20"/>
              </w:rPr>
              <w:t xml:space="preserve">Палатка </w:t>
            </w:r>
            <w:r w:rsidRPr="006E38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Greenwood</w:t>
            </w:r>
            <w:r w:rsidRPr="006E380F">
              <w:rPr>
                <w:rFonts w:ascii="Times New Roman" w:hAnsi="Times New Roman" w:cs="Times New Roman"/>
                <w:sz w:val="20"/>
                <w:szCs w:val="20"/>
              </w:rPr>
              <w:t xml:space="preserve"> 4- местная </w:t>
            </w:r>
            <w:r w:rsidRPr="006E38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E380F">
              <w:rPr>
                <w:rFonts w:ascii="Times New Roman" w:hAnsi="Times New Roman" w:cs="Times New Roman"/>
                <w:sz w:val="20"/>
                <w:szCs w:val="20"/>
              </w:rPr>
              <w:t xml:space="preserve"> 4 зеленая/лайм</w:t>
            </w:r>
          </w:p>
        </w:tc>
        <w:tc>
          <w:tcPr>
            <w:tcW w:w="1819" w:type="dxa"/>
          </w:tcPr>
          <w:p w:rsidR="00FC5A4A" w:rsidRPr="006E380F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Бa10107000156</w:t>
            </w:r>
          </w:p>
        </w:tc>
        <w:tc>
          <w:tcPr>
            <w:tcW w:w="1555" w:type="dxa"/>
          </w:tcPr>
          <w:p w:rsidR="00FC5A4A" w:rsidRPr="006E380F" w:rsidRDefault="005C3D42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C5A4A" w:rsidRPr="006E380F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7967,0</w:t>
            </w:r>
          </w:p>
        </w:tc>
      </w:tr>
      <w:tr w:rsidR="00FC5A4A" w:rsidTr="00064427">
        <w:tc>
          <w:tcPr>
            <w:tcW w:w="517" w:type="dxa"/>
          </w:tcPr>
          <w:p w:rsidR="00FC5A4A" w:rsidRPr="006E380F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:rsidR="00FC5A4A" w:rsidRPr="006E380F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380F">
              <w:rPr>
                <w:rFonts w:ascii="Times New Roman" w:hAnsi="Times New Roman" w:cs="Times New Roman"/>
                <w:sz w:val="20"/>
                <w:szCs w:val="20"/>
              </w:rPr>
              <w:t xml:space="preserve">Палатка </w:t>
            </w:r>
            <w:r w:rsidRPr="006E38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Greenwood</w:t>
            </w:r>
            <w:r w:rsidRPr="006E380F">
              <w:rPr>
                <w:rFonts w:ascii="Times New Roman" w:hAnsi="Times New Roman" w:cs="Times New Roman"/>
                <w:sz w:val="20"/>
                <w:szCs w:val="20"/>
              </w:rPr>
              <w:t xml:space="preserve"> 4- местная </w:t>
            </w:r>
            <w:r w:rsidRPr="006E38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E380F">
              <w:rPr>
                <w:rFonts w:ascii="Times New Roman" w:hAnsi="Times New Roman" w:cs="Times New Roman"/>
                <w:sz w:val="20"/>
                <w:szCs w:val="20"/>
              </w:rPr>
              <w:t xml:space="preserve"> 4 зеленая/лайм</w:t>
            </w:r>
          </w:p>
        </w:tc>
        <w:tc>
          <w:tcPr>
            <w:tcW w:w="1819" w:type="dxa"/>
          </w:tcPr>
          <w:p w:rsidR="00FC5A4A" w:rsidRPr="006E380F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Бa10107000157</w:t>
            </w:r>
          </w:p>
        </w:tc>
        <w:tc>
          <w:tcPr>
            <w:tcW w:w="1555" w:type="dxa"/>
          </w:tcPr>
          <w:p w:rsidR="00FC5A4A" w:rsidRPr="006E380F" w:rsidRDefault="005C3D42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C5A4A" w:rsidRPr="006E380F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7967,0</w:t>
            </w:r>
          </w:p>
        </w:tc>
      </w:tr>
      <w:tr w:rsidR="00FC5A4A" w:rsidTr="00064427">
        <w:tc>
          <w:tcPr>
            <w:tcW w:w="517" w:type="dxa"/>
          </w:tcPr>
          <w:p w:rsidR="00FC5A4A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:rsidR="00FC5A4A" w:rsidRPr="006E380F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Спальный мешок</w:t>
            </w:r>
            <w:r w:rsidRPr="006E38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Greenwood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FS-1008</w:t>
            </w:r>
          </w:p>
        </w:tc>
        <w:tc>
          <w:tcPr>
            <w:tcW w:w="1819" w:type="dxa"/>
          </w:tcPr>
          <w:p w:rsidR="00FC5A4A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Бa10107000157</w:t>
            </w:r>
          </w:p>
        </w:tc>
        <w:tc>
          <w:tcPr>
            <w:tcW w:w="1555" w:type="dxa"/>
          </w:tcPr>
          <w:p w:rsidR="00FC5A4A" w:rsidRDefault="00FC5A4A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C5A4A" w:rsidRDefault="00FC5A4A" w:rsidP="00FC5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D42" w:rsidTr="00064427">
        <w:tc>
          <w:tcPr>
            <w:tcW w:w="517" w:type="dxa"/>
          </w:tcPr>
          <w:p w:rsidR="005C3D42" w:rsidRDefault="00AB0177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:rsidR="005C3D42" w:rsidRDefault="00AB0177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совковая</w:t>
            </w:r>
          </w:p>
        </w:tc>
        <w:tc>
          <w:tcPr>
            <w:tcW w:w="1819" w:type="dxa"/>
          </w:tcPr>
          <w:p w:rsidR="005C3D42" w:rsidRDefault="00AB0177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Ба10107000023</w:t>
            </w:r>
          </w:p>
        </w:tc>
        <w:tc>
          <w:tcPr>
            <w:tcW w:w="1555" w:type="dxa"/>
          </w:tcPr>
          <w:p w:rsidR="005C3D42" w:rsidRDefault="00AB0177" w:rsidP="00FC5A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5C3D42" w:rsidRDefault="00AB0177" w:rsidP="00FC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</w:tbl>
    <w:p w:rsidR="006E380F" w:rsidRPr="00CC0572" w:rsidRDefault="006E380F" w:rsidP="00CC0572">
      <w:pPr>
        <w:rPr>
          <w:rFonts w:ascii="Times New Roman" w:hAnsi="Times New Roman" w:cs="Times New Roman"/>
          <w:sz w:val="20"/>
          <w:szCs w:val="20"/>
        </w:rPr>
      </w:pPr>
    </w:p>
    <w:sectPr w:rsidR="006E380F" w:rsidRPr="00CC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446"/>
    <w:multiLevelType w:val="hybridMultilevel"/>
    <w:tmpl w:val="1466FB08"/>
    <w:lvl w:ilvl="0" w:tplc="100A8C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947260"/>
    <w:multiLevelType w:val="hybridMultilevel"/>
    <w:tmpl w:val="E7E625F0"/>
    <w:lvl w:ilvl="0" w:tplc="177669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4"/>
    <w:rsid w:val="00064427"/>
    <w:rsid w:val="00324FC9"/>
    <w:rsid w:val="003760F3"/>
    <w:rsid w:val="003D4624"/>
    <w:rsid w:val="00476528"/>
    <w:rsid w:val="004C61B0"/>
    <w:rsid w:val="005512DD"/>
    <w:rsid w:val="00577854"/>
    <w:rsid w:val="005C3D42"/>
    <w:rsid w:val="005E48DF"/>
    <w:rsid w:val="005F261D"/>
    <w:rsid w:val="00634041"/>
    <w:rsid w:val="006630AB"/>
    <w:rsid w:val="0068317D"/>
    <w:rsid w:val="006D00F6"/>
    <w:rsid w:val="006E380F"/>
    <w:rsid w:val="00766F10"/>
    <w:rsid w:val="00777C79"/>
    <w:rsid w:val="00872CD5"/>
    <w:rsid w:val="009D626A"/>
    <w:rsid w:val="009E7C10"/>
    <w:rsid w:val="00A14927"/>
    <w:rsid w:val="00A828B4"/>
    <w:rsid w:val="00AB0177"/>
    <w:rsid w:val="00B71E3A"/>
    <w:rsid w:val="00C151A1"/>
    <w:rsid w:val="00C416A1"/>
    <w:rsid w:val="00CC0572"/>
    <w:rsid w:val="00D221F0"/>
    <w:rsid w:val="00D904C4"/>
    <w:rsid w:val="00DC4384"/>
    <w:rsid w:val="00DF492E"/>
    <w:rsid w:val="00E251E6"/>
    <w:rsid w:val="00F67D6F"/>
    <w:rsid w:val="00F71C81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BE10-6C7E-4E87-AAFA-9303C71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380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6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2023-01-26T01:12:00Z</dcterms:created>
  <dcterms:modified xsi:type="dcterms:W3CDTF">2023-01-27T01:38:00Z</dcterms:modified>
</cp:coreProperties>
</file>