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F" w:rsidRPr="00A42A0D" w:rsidRDefault="00DF569F" w:rsidP="00DF569F">
      <w:pPr>
        <w:jc w:val="center"/>
        <w:rPr>
          <w:sz w:val="28"/>
          <w:szCs w:val="28"/>
        </w:rPr>
      </w:pPr>
      <w:r w:rsidRPr="00A42A0D">
        <w:rPr>
          <w:sz w:val="28"/>
          <w:szCs w:val="28"/>
        </w:rPr>
        <w:t>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 w:rsidRPr="00A42A0D">
        <w:rPr>
          <w:sz w:val="28"/>
          <w:szCs w:val="28"/>
        </w:rPr>
        <w:t>»</w:t>
      </w:r>
    </w:p>
    <w:p w:rsidR="00DF569F" w:rsidRPr="00A42A0D" w:rsidRDefault="00DF569F" w:rsidP="00DF569F">
      <w:pPr>
        <w:jc w:val="center"/>
        <w:rPr>
          <w:sz w:val="28"/>
          <w:szCs w:val="28"/>
        </w:rPr>
      </w:pPr>
      <w:r w:rsidRPr="00A42A0D">
        <w:rPr>
          <w:sz w:val="28"/>
          <w:szCs w:val="28"/>
        </w:rPr>
        <w:t>МУНИЦИПАЛЬНОЕ ОБРАЗОВАНИЕ «КУРУМКАНСКИЙ РАЙОН»</w:t>
      </w:r>
    </w:p>
    <w:p w:rsidR="00DF569F" w:rsidRPr="00A42A0D" w:rsidRDefault="000D3691" w:rsidP="00DF569F">
      <w:pPr>
        <w:jc w:val="center"/>
        <w:rPr>
          <w:sz w:val="20"/>
        </w:rPr>
      </w:pPr>
      <w:r>
        <w:rPr>
          <w:sz w:val="20"/>
        </w:rPr>
        <w:pict>
          <v:line id="_x0000_s1026" style="position:absolute;left:0;text-align:left;z-index:251658240" from="0,2.4pt" to="477pt,2.4pt" o:allowincell="f" strokeweight="4.5pt">
            <v:stroke linestyle="thinThick"/>
          </v:line>
        </w:pict>
      </w:r>
    </w:p>
    <w:p w:rsidR="00DF569F" w:rsidRPr="003368E9" w:rsidRDefault="00DF569F" w:rsidP="00DF569F">
      <w:pPr>
        <w:jc w:val="center"/>
        <w:rPr>
          <w:sz w:val="16"/>
          <w:szCs w:val="16"/>
        </w:rPr>
      </w:pPr>
      <w:r>
        <w:rPr>
          <w:sz w:val="16"/>
          <w:szCs w:val="16"/>
        </w:rPr>
        <w:t>671642</w:t>
      </w:r>
      <w:r w:rsidRPr="00A42A0D">
        <w:rPr>
          <w:sz w:val="16"/>
          <w:szCs w:val="16"/>
        </w:rPr>
        <w:t xml:space="preserve">, Республика Бурятия, </w:t>
      </w:r>
      <w:proofErr w:type="spellStart"/>
      <w:r w:rsidRPr="00A42A0D">
        <w:rPr>
          <w:sz w:val="16"/>
          <w:szCs w:val="16"/>
        </w:rPr>
        <w:t>Курумканский</w:t>
      </w:r>
      <w:proofErr w:type="spellEnd"/>
      <w:r w:rsidRPr="00A42A0D">
        <w:rPr>
          <w:sz w:val="16"/>
          <w:szCs w:val="16"/>
        </w:rPr>
        <w:t xml:space="preserve"> район, </w:t>
      </w:r>
      <w:proofErr w:type="spellStart"/>
      <w:r w:rsidRPr="00A42A0D">
        <w:rPr>
          <w:sz w:val="16"/>
          <w:szCs w:val="16"/>
        </w:rPr>
        <w:t>с</w:t>
      </w:r>
      <w:proofErr w:type="gramStart"/>
      <w:r w:rsidRPr="00A42A0D">
        <w:rPr>
          <w:sz w:val="16"/>
          <w:szCs w:val="16"/>
        </w:rPr>
        <w:t>.</w:t>
      </w:r>
      <w:r>
        <w:rPr>
          <w:sz w:val="16"/>
          <w:szCs w:val="16"/>
        </w:rPr>
        <w:t>Б</w:t>
      </w:r>
      <w:proofErr w:type="gramEnd"/>
      <w:r>
        <w:rPr>
          <w:sz w:val="16"/>
          <w:szCs w:val="16"/>
        </w:rPr>
        <w:t>арагхан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ул.Ленина</w:t>
      </w:r>
      <w:proofErr w:type="spellEnd"/>
      <w:r>
        <w:rPr>
          <w:sz w:val="16"/>
          <w:szCs w:val="16"/>
        </w:rPr>
        <w:t>, 29. Тел.: 8 (30149) 92-6-176</w:t>
      </w:r>
      <w:r w:rsidRPr="00A42A0D">
        <w:rPr>
          <w:sz w:val="16"/>
          <w:szCs w:val="16"/>
        </w:rPr>
        <w:t>, факс: 8 (30149)</w:t>
      </w:r>
      <w:r>
        <w:rPr>
          <w:sz w:val="16"/>
          <w:szCs w:val="16"/>
        </w:rPr>
        <w:t xml:space="preserve"> 92-6-17.</w:t>
      </w:r>
    </w:p>
    <w:p w:rsidR="00DF569F" w:rsidRDefault="00DF569F" w:rsidP="00DF569F">
      <w:pPr>
        <w:spacing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69F" w:rsidRPr="000228BC" w:rsidRDefault="00DF569F" w:rsidP="00DF569F">
      <w:pPr>
        <w:spacing w:after="120"/>
        <w:jc w:val="center"/>
      </w:pPr>
      <w:r>
        <w:t>РЕШЕНИЕ</w:t>
      </w:r>
    </w:p>
    <w:p w:rsidR="00DF569F" w:rsidRPr="000228BC" w:rsidRDefault="002966AD" w:rsidP="001F5BA7">
      <w:pPr>
        <w:spacing w:after="120" w:line="360" w:lineRule="auto"/>
        <w:jc w:val="center"/>
      </w:pPr>
      <w:proofErr w:type="spellStart"/>
      <w:r>
        <w:t>у</w:t>
      </w:r>
      <w:proofErr w:type="gramStart"/>
      <w:r w:rsidR="00DF569F" w:rsidRPr="000228BC">
        <w:t>.</w:t>
      </w:r>
      <w:r w:rsidR="00DF569F">
        <w:t>Б</w:t>
      </w:r>
      <w:proofErr w:type="gramEnd"/>
      <w:r w:rsidR="00DF569F">
        <w:t>арагхан</w:t>
      </w:r>
      <w:proofErr w:type="spellEnd"/>
      <w:r w:rsidR="00DF569F" w:rsidRPr="000228BC">
        <w:t xml:space="preserve">        </w:t>
      </w:r>
      <w:r w:rsidR="00DF569F">
        <w:t xml:space="preserve">   </w:t>
      </w:r>
      <w:r w:rsidR="00DF569F" w:rsidRPr="000228BC">
        <w:t xml:space="preserve">              </w:t>
      </w:r>
      <w:r w:rsidR="00DF569F">
        <w:t xml:space="preserve">            </w:t>
      </w:r>
      <w:r w:rsidR="00DF569F" w:rsidRPr="000228BC">
        <w:t xml:space="preserve">  №</w:t>
      </w:r>
      <w:r w:rsidR="00007390">
        <w:rPr>
          <w:b/>
        </w:rPr>
        <w:t xml:space="preserve"> 19</w:t>
      </w:r>
      <w:r w:rsidR="00AA5111">
        <w:rPr>
          <w:b/>
        </w:rPr>
        <w:t>-1</w:t>
      </w:r>
      <w:r w:rsidR="00DF569F">
        <w:t xml:space="preserve">                       </w:t>
      </w:r>
      <w:r w:rsidR="0094293A">
        <w:t xml:space="preserve">   от «17</w:t>
      </w:r>
      <w:r w:rsidR="00DF569F">
        <w:t xml:space="preserve">» </w:t>
      </w:r>
      <w:r w:rsidR="0094293A">
        <w:t>января</w:t>
      </w:r>
      <w:r w:rsidR="00DF569F">
        <w:t xml:space="preserve">           2020</w:t>
      </w:r>
      <w:r w:rsidR="00DF569F" w:rsidRPr="000228BC">
        <w:t xml:space="preserve"> г.</w:t>
      </w:r>
    </w:p>
    <w:p w:rsidR="00DF569F" w:rsidRPr="000228BC" w:rsidRDefault="00DF569F" w:rsidP="001F5BA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F569F" w:rsidRPr="000C1A4C" w:rsidRDefault="00DF569F" w:rsidP="001F5BA7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25458B">
        <w:rPr>
          <w:sz w:val="28"/>
        </w:rPr>
        <w:t xml:space="preserve"> «О передаче  водозаборных сооружений </w:t>
      </w:r>
      <w:r w:rsidRPr="000C1A4C">
        <w:rPr>
          <w:sz w:val="28"/>
        </w:rPr>
        <w:t xml:space="preserve"> СП «</w:t>
      </w:r>
      <w:proofErr w:type="spellStart"/>
      <w:r w:rsidRPr="000C1A4C">
        <w:rPr>
          <w:sz w:val="28"/>
        </w:rPr>
        <w:t>Барагхан</w:t>
      </w:r>
      <w:proofErr w:type="spellEnd"/>
      <w:r w:rsidRPr="000C1A4C">
        <w:rPr>
          <w:sz w:val="28"/>
        </w:rPr>
        <w:t>»</w:t>
      </w:r>
      <w:r w:rsidR="0025458B">
        <w:rPr>
          <w:sz w:val="28"/>
        </w:rPr>
        <w:t xml:space="preserve"> на уровень  муниципального образования « </w:t>
      </w:r>
      <w:proofErr w:type="spellStart"/>
      <w:r w:rsidR="0025458B">
        <w:rPr>
          <w:sz w:val="28"/>
        </w:rPr>
        <w:t>Курумканский</w:t>
      </w:r>
      <w:proofErr w:type="spellEnd"/>
      <w:r w:rsidR="0025458B">
        <w:rPr>
          <w:sz w:val="28"/>
        </w:rPr>
        <w:t xml:space="preserve">  район»</w:t>
      </w:r>
    </w:p>
    <w:p w:rsidR="00DF569F" w:rsidRPr="000C1A4C" w:rsidRDefault="00DF569F" w:rsidP="001F5BA7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  <w:r w:rsidRPr="000C1A4C">
        <w:rPr>
          <w:bCs/>
          <w:sz w:val="28"/>
        </w:rPr>
        <w:t xml:space="preserve">     </w:t>
      </w:r>
    </w:p>
    <w:p w:rsidR="00DF569F" w:rsidRPr="000228BC" w:rsidRDefault="00DF569F" w:rsidP="001F5BA7">
      <w:pPr>
        <w:autoSpaceDE w:val="0"/>
        <w:autoSpaceDN w:val="0"/>
        <w:adjustRightInd w:val="0"/>
        <w:spacing w:line="360" w:lineRule="auto"/>
        <w:jc w:val="both"/>
      </w:pPr>
    </w:p>
    <w:p w:rsidR="00DF569F" w:rsidRPr="00B8640E" w:rsidRDefault="00DF569F" w:rsidP="001F5BA7">
      <w:pPr>
        <w:spacing w:line="360" w:lineRule="auto"/>
        <w:rPr>
          <w:sz w:val="28"/>
          <w:szCs w:val="28"/>
        </w:rPr>
      </w:pPr>
      <w:r w:rsidRPr="000228BC">
        <w:t xml:space="preserve">      </w:t>
      </w:r>
      <w:r w:rsidRPr="00B8640E">
        <w:rPr>
          <w:sz w:val="28"/>
          <w:szCs w:val="28"/>
        </w:rPr>
        <w:t>В соответствии  с Федеральным законом  от 06.10.2003 №131-ФЗ « Об общих принципах  местного самоуправления в Российской Фед</w:t>
      </w:r>
      <w:r w:rsidR="001F5BA7">
        <w:rPr>
          <w:sz w:val="28"/>
          <w:szCs w:val="28"/>
        </w:rPr>
        <w:t>ерации», Устава МО СП «</w:t>
      </w:r>
      <w:proofErr w:type="spellStart"/>
      <w:r w:rsidR="001F5BA7">
        <w:rPr>
          <w:sz w:val="28"/>
          <w:szCs w:val="28"/>
        </w:rPr>
        <w:t>Барагхан</w:t>
      </w:r>
      <w:proofErr w:type="spellEnd"/>
      <w:r w:rsidR="0025458B">
        <w:rPr>
          <w:sz w:val="28"/>
          <w:szCs w:val="28"/>
        </w:rPr>
        <w:t>,</w:t>
      </w:r>
      <w:r w:rsidR="001F5BA7">
        <w:rPr>
          <w:sz w:val="28"/>
          <w:szCs w:val="28"/>
        </w:rPr>
        <w:t xml:space="preserve"> </w:t>
      </w:r>
      <w:r w:rsidRPr="00B8640E">
        <w:rPr>
          <w:sz w:val="28"/>
          <w:szCs w:val="28"/>
        </w:rPr>
        <w:t>Совет депутатов МО СП «</w:t>
      </w:r>
      <w:proofErr w:type="spellStart"/>
      <w:r w:rsidRPr="00B8640E">
        <w:rPr>
          <w:sz w:val="28"/>
          <w:szCs w:val="28"/>
        </w:rPr>
        <w:t>Барагхан</w:t>
      </w:r>
      <w:proofErr w:type="spellEnd"/>
      <w:r w:rsidRPr="00B8640E">
        <w:rPr>
          <w:sz w:val="28"/>
          <w:szCs w:val="28"/>
        </w:rPr>
        <w:t>»</w:t>
      </w:r>
    </w:p>
    <w:p w:rsidR="00DF569F" w:rsidRPr="00B8640E" w:rsidRDefault="00DF569F" w:rsidP="001F5BA7">
      <w:pPr>
        <w:spacing w:line="360" w:lineRule="auto"/>
        <w:rPr>
          <w:sz w:val="28"/>
          <w:szCs w:val="28"/>
        </w:rPr>
      </w:pPr>
    </w:p>
    <w:p w:rsidR="00DF569F" w:rsidRPr="00B8640E" w:rsidRDefault="00DF569F" w:rsidP="001F5BA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B8640E">
        <w:rPr>
          <w:bCs/>
          <w:sz w:val="28"/>
          <w:szCs w:val="28"/>
        </w:rPr>
        <w:t>РЕШИЛ:</w:t>
      </w:r>
    </w:p>
    <w:p w:rsidR="00DF569F" w:rsidRPr="00B8640E" w:rsidRDefault="008B0BC0" w:rsidP="001F5B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Передать</w:t>
      </w:r>
      <w:r w:rsidR="0094293A">
        <w:rPr>
          <w:bCs/>
          <w:sz w:val="28"/>
          <w:szCs w:val="28"/>
        </w:rPr>
        <w:t xml:space="preserve"> следующие</w:t>
      </w:r>
      <w:r>
        <w:rPr>
          <w:bCs/>
          <w:sz w:val="28"/>
          <w:szCs w:val="28"/>
        </w:rPr>
        <w:t xml:space="preserve"> водозаборные сооружения</w:t>
      </w:r>
      <w:r w:rsidR="0094293A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скважины </w:t>
      </w:r>
      <w:r w:rsidR="0094293A">
        <w:rPr>
          <w:bCs/>
          <w:sz w:val="28"/>
          <w:szCs w:val="28"/>
        </w:rPr>
        <w:t>по улице Юбилейная №5б и № 25</w:t>
      </w:r>
      <w:proofErr w:type="gramStart"/>
      <w:r w:rsidR="0094293A">
        <w:rPr>
          <w:bCs/>
          <w:sz w:val="28"/>
          <w:szCs w:val="28"/>
        </w:rPr>
        <w:t>а</w:t>
      </w:r>
      <w:r w:rsidR="00007390">
        <w:rPr>
          <w:bCs/>
          <w:sz w:val="28"/>
          <w:szCs w:val="28"/>
        </w:rPr>
        <w:t>(</w:t>
      </w:r>
      <w:proofErr w:type="gramEnd"/>
      <w:r w:rsidR="00007390">
        <w:rPr>
          <w:bCs/>
          <w:sz w:val="28"/>
          <w:szCs w:val="28"/>
        </w:rPr>
        <w:t>павильон)</w:t>
      </w:r>
      <w:r w:rsidR="0094293A">
        <w:rPr>
          <w:bCs/>
          <w:sz w:val="28"/>
          <w:szCs w:val="28"/>
        </w:rPr>
        <w:t>, по улице Калинина №11а и</w:t>
      </w:r>
      <w:r w:rsidR="00007390">
        <w:rPr>
          <w:bCs/>
          <w:sz w:val="28"/>
          <w:szCs w:val="28"/>
        </w:rPr>
        <w:t xml:space="preserve"> </w:t>
      </w:r>
      <w:r w:rsidR="0094293A">
        <w:rPr>
          <w:bCs/>
          <w:sz w:val="28"/>
          <w:szCs w:val="28"/>
        </w:rPr>
        <w:t xml:space="preserve">26а </w:t>
      </w:r>
      <w:r>
        <w:rPr>
          <w:bCs/>
          <w:sz w:val="28"/>
          <w:szCs w:val="28"/>
        </w:rPr>
        <w:t xml:space="preserve"> </w:t>
      </w:r>
      <w:r w:rsidR="00DF569F" w:rsidRPr="00B8640E">
        <w:rPr>
          <w:bCs/>
          <w:sz w:val="28"/>
          <w:szCs w:val="28"/>
        </w:rPr>
        <w:t>муниципального образования  сельское поселение «</w:t>
      </w:r>
      <w:proofErr w:type="spellStart"/>
      <w:r w:rsidR="00DF569F" w:rsidRPr="00B8640E">
        <w:rPr>
          <w:bCs/>
          <w:sz w:val="28"/>
          <w:szCs w:val="28"/>
        </w:rPr>
        <w:t>Барагхан</w:t>
      </w:r>
      <w:proofErr w:type="spellEnd"/>
      <w:r w:rsidR="00DF569F" w:rsidRPr="00B8640E">
        <w:rPr>
          <w:bCs/>
          <w:sz w:val="28"/>
          <w:szCs w:val="28"/>
        </w:rPr>
        <w:t xml:space="preserve">» </w:t>
      </w:r>
      <w:proofErr w:type="spellStart"/>
      <w:r w:rsidR="00DF569F" w:rsidRPr="00B8640E">
        <w:rPr>
          <w:bCs/>
          <w:sz w:val="28"/>
          <w:szCs w:val="28"/>
        </w:rPr>
        <w:t>Курумканского</w:t>
      </w:r>
      <w:proofErr w:type="spellEnd"/>
      <w:r w:rsidR="00DF569F" w:rsidRPr="00B8640E">
        <w:rPr>
          <w:bCs/>
          <w:sz w:val="28"/>
          <w:szCs w:val="28"/>
        </w:rPr>
        <w:t xml:space="preserve"> района РБ на</w:t>
      </w:r>
      <w:r>
        <w:rPr>
          <w:bCs/>
          <w:sz w:val="28"/>
          <w:szCs w:val="28"/>
        </w:rPr>
        <w:t xml:space="preserve"> уровень</w:t>
      </w:r>
      <w:r w:rsidR="00DF569F" w:rsidRPr="00B86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Курумканский</w:t>
      </w:r>
      <w:proofErr w:type="spellEnd"/>
      <w:r>
        <w:rPr>
          <w:bCs/>
          <w:sz w:val="28"/>
          <w:szCs w:val="28"/>
        </w:rPr>
        <w:t xml:space="preserve"> район»</w:t>
      </w:r>
      <w:r w:rsidR="00D33386">
        <w:rPr>
          <w:bCs/>
          <w:sz w:val="28"/>
          <w:szCs w:val="28"/>
        </w:rPr>
        <w:t xml:space="preserve"> согласно приложению №1</w:t>
      </w:r>
      <w:r w:rsidR="00DF569F" w:rsidRPr="00B8640E">
        <w:rPr>
          <w:bCs/>
          <w:sz w:val="28"/>
          <w:szCs w:val="28"/>
        </w:rPr>
        <w:t xml:space="preserve"> . </w:t>
      </w:r>
    </w:p>
    <w:p w:rsidR="00DF569F" w:rsidRPr="00B8640E" w:rsidRDefault="00DF569F" w:rsidP="001F5BA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40E">
        <w:rPr>
          <w:sz w:val="28"/>
          <w:szCs w:val="28"/>
        </w:rPr>
        <w:t>Настоящее решение</w:t>
      </w:r>
      <w:r w:rsidR="001F5BA7">
        <w:rPr>
          <w:sz w:val="28"/>
          <w:szCs w:val="28"/>
        </w:rPr>
        <w:t xml:space="preserve"> вступает </w:t>
      </w:r>
      <w:r w:rsidRPr="00B8640E">
        <w:rPr>
          <w:sz w:val="28"/>
          <w:szCs w:val="28"/>
        </w:rPr>
        <w:t xml:space="preserve"> </w:t>
      </w:r>
      <w:r w:rsidR="001F5BA7">
        <w:rPr>
          <w:sz w:val="28"/>
          <w:szCs w:val="28"/>
        </w:rPr>
        <w:t>в силу со дня его официального обнародования</w:t>
      </w:r>
      <w:r w:rsidRPr="00B8640E">
        <w:rPr>
          <w:sz w:val="28"/>
          <w:szCs w:val="28"/>
        </w:rPr>
        <w:t>.</w:t>
      </w:r>
    </w:p>
    <w:p w:rsidR="00DF569F" w:rsidRPr="00B8640E" w:rsidRDefault="00DF569F" w:rsidP="00DF56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</w:p>
    <w:p w:rsidR="00DF569F" w:rsidRPr="00B8640E" w:rsidRDefault="00DF569F" w:rsidP="00DF569F">
      <w:pPr>
        <w:jc w:val="both"/>
        <w:rPr>
          <w:sz w:val="28"/>
          <w:szCs w:val="28"/>
        </w:rPr>
      </w:pPr>
      <w:r w:rsidRPr="00B8640E">
        <w:rPr>
          <w:color w:val="000000"/>
          <w:sz w:val="28"/>
          <w:szCs w:val="28"/>
        </w:rPr>
        <w:t>Глава муниципального образования</w:t>
      </w:r>
    </w:p>
    <w:p w:rsidR="00DF569F" w:rsidRPr="000228BC" w:rsidRDefault="00DF569F" w:rsidP="00DF569F">
      <w:pPr>
        <w:rPr>
          <w:color w:val="000000"/>
        </w:rPr>
      </w:pPr>
      <w:r w:rsidRPr="00B8640E">
        <w:rPr>
          <w:color w:val="000000"/>
          <w:sz w:val="28"/>
          <w:szCs w:val="28"/>
        </w:rPr>
        <w:t>сельское поселение «</w:t>
      </w:r>
      <w:proofErr w:type="spellStart"/>
      <w:r w:rsidRPr="00B8640E">
        <w:rPr>
          <w:color w:val="000000"/>
          <w:sz w:val="28"/>
          <w:szCs w:val="28"/>
        </w:rPr>
        <w:t>Барагхан</w:t>
      </w:r>
      <w:proofErr w:type="spellEnd"/>
      <w:r w:rsidRPr="00B8640E">
        <w:rPr>
          <w:color w:val="000000"/>
          <w:sz w:val="28"/>
          <w:szCs w:val="28"/>
        </w:rPr>
        <w:t xml:space="preserve">»                                                   Б.М. </w:t>
      </w:r>
      <w:proofErr w:type="spellStart"/>
      <w:r w:rsidRPr="00B8640E">
        <w:rPr>
          <w:color w:val="000000"/>
          <w:sz w:val="28"/>
          <w:szCs w:val="28"/>
        </w:rPr>
        <w:t>Шакшаев</w:t>
      </w:r>
      <w:proofErr w:type="spellEnd"/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33386" w:rsidRDefault="00D33386"/>
    <w:p w:rsidR="00D33386" w:rsidRPr="00D33386" w:rsidRDefault="00D33386" w:rsidP="00D33386"/>
    <w:p w:rsidR="00D33386" w:rsidRPr="00D33386" w:rsidRDefault="00D33386" w:rsidP="00D33386"/>
    <w:p w:rsidR="00D33386" w:rsidRPr="00D33386" w:rsidRDefault="00D33386" w:rsidP="00D33386"/>
    <w:p w:rsidR="00D33386" w:rsidRPr="00D33386" w:rsidRDefault="00D33386" w:rsidP="00D33386"/>
    <w:p w:rsidR="00D33386" w:rsidRDefault="00D33386" w:rsidP="00D33386">
      <w:pPr>
        <w:jc w:val="center"/>
      </w:pPr>
    </w:p>
    <w:p w:rsidR="00D33386" w:rsidRDefault="00D33386" w:rsidP="00D33386">
      <w:pPr>
        <w:jc w:val="center"/>
      </w:pPr>
    </w:p>
    <w:p w:rsidR="00D33386" w:rsidRDefault="00D33386" w:rsidP="00D33386">
      <w:pPr>
        <w:jc w:val="center"/>
      </w:pPr>
      <w:r>
        <w:t xml:space="preserve">                                                 Приложение №1</w:t>
      </w:r>
      <w:r w:rsidR="00AD6CA8">
        <w:t xml:space="preserve"> к Решению №19-1 от 17 01.2020 г.</w:t>
      </w:r>
    </w:p>
    <w:p w:rsidR="001F5BA7" w:rsidRDefault="001F5BA7" w:rsidP="00D33386">
      <w:pPr>
        <w:jc w:val="center"/>
      </w:pPr>
    </w:p>
    <w:p w:rsidR="00D33386" w:rsidRDefault="00D33386" w:rsidP="00D33386">
      <w:pPr>
        <w:jc w:val="center"/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A02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1F090C">
        <w:rPr>
          <w:sz w:val="28"/>
          <w:szCs w:val="28"/>
        </w:rPr>
        <w:t xml:space="preserve">подземного нецентрализованного  питьевого водоснабжения :                 </w:t>
      </w:r>
      <w:r w:rsidR="00A02FE8">
        <w:rPr>
          <w:sz w:val="28"/>
          <w:szCs w:val="28"/>
        </w:rPr>
        <w:t xml:space="preserve">1. </w:t>
      </w:r>
      <w:proofErr w:type="spellStart"/>
      <w:r w:rsidR="001F090C">
        <w:rPr>
          <w:sz w:val="28"/>
          <w:szCs w:val="28"/>
        </w:rPr>
        <w:t>у</w:t>
      </w:r>
      <w:proofErr w:type="gramStart"/>
      <w:r w:rsidR="001F090C">
        <w:rPr>
          <w:sz w:val="28"/>
          <w:szCs w:val="28"/>
        </w:rPr>
        <w:t>.Б</w:t>
      </w:r>
      <w:proofErr w:type="gramEnd"/>
      <w:r w:rsidR="001F090C">
        <w:rPr>
          <w:sz w:val="28"/>
          <w:szCs w:val="28"/>
        </w:rPr>
        <w:t>арагхан</w:t>
      </w:r>
      <w:proofErr w:type="spellEnd"/>
      <w:r w:rsidR="001F090C">
        <w:rPr>
          <w:sz w:val="28"/>
          <w:szCs w:val="28"/>
        </w:rPr>
        <w:t>, ул.Юбилейная-25А;</w:t>
      </w:r>
    </w:p>
    <w:p w:rsidR="007F5748" w:rsidRPr="00A02FE8" w:rsidRDefault="00A02FE8" w:rsidP="00A02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90C" w:rsidRPr="00A02FE8">
        <w:rPr>
          <w:sz w:val="28"/>
          <w:szCs w:val="28"/>
        </w:rPr>
        <w:t>Свидетельство о государственной регистрации права собственности 03-АА 122311 от 25.02.2012 года на объект водонапорная башня, назначение не жилое, общая площадь-8,7 кв.м.</w:t>
      </w:r>
    </w:p>
    <w:p w:rsidR="00A02FE8" w:rsidRDefault="00A02FE8" w:rsidP="00A02FE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BA7" w:rsidRPr="00A02FE8">
        <w:rPr>
          <w:sz w:val="28"/>
          <w:szCs w:val="28"/>
        </w:rPr>
        <w:t>К</w:t>
      </w:r>
      <w:r w:rsidR="001F090C" w:rsidRPr="00A02FE8">
        <w:rPr>
          <w:sz w:val="28"/>
          <w:szCs w:val="28"/>
        </w:rPr>
        <w:t>опия технического паспорта на водонапорную башню от 04.06.2009г. инвентарный номер 2642. Год постройки</w:t>
      </w:r>
      <w:r w:rsidR="00CF6589" w:rsidRPr="00A02FE8">
        <w:rPr>
          <w:sz w:val="28"/>
          <w:szCs w:val="28"/>
        </w:rPr>
        <w:t>-1990г</w:t>
      </w:r>
      <w:proofErr w:type="gramStart"/>
      <w:r w:rsidR="00CF6589" w:rsidRPr="00A02FE8">
        <w:rPr>
          <w:sz w:val="28"/>
          <w:szCs w:val="28"/>
        </w:rPr>
        <w:t>.в</w:t>
      </w:r>
      <w:proofErr w:type="gramEnd"/>
      <w:r w:rsidR="00CF6589" w:rsidRPr="00A02FE8">
        <w:rPr>
          <w:sz w:val="28"/>
          <w:szCs w:val="28"/>
        </w:rPr>
        <w:t>ысота павильона-2.8м, стены брусчатые. Кровля выполнена шифером. Фундамент  ленточный. Процент износа составляет 58%. Балансовая стоимость  6411.</w:t>
      </w:r>
      <w:r w:rsidR="002966AD">
        <w:rPr>
          <w:sz w:val="28"/>
          <w:szCs w:val="28"/>
        </w:rPr>
        <w:t xml:space="preserve">Пол бетонированный, нет </w:t>
      </w:r>
      <w:proofErr w:type="spellStart"/>
      <w:r w:rsidR="002966AD">
        <w:rPr>
          <w:sz w:val="28"/>
          <w:szCs w:val="28"/>
        </w:rPr>
        <w:t>отмостков</w:t>
      </w:r>
      <w:proofErr w:type="spellEnd"/>
      <w:r w:rsidR="002966AD">
        <w:rPr>
          <w:sz w:val="28"/>
          <w:szCs w:val="28"/>
        </w:rPr>
        <w:t>.</w:t>
      </w:r>
    </w:p>
    <w:p w:rsidR="00A02FE8" w:rsidRDefault="00A02FE8" w:rsidP="00A02FE8">
      <w:pPr>
        <w:tabs>
          <w:tab w:val="left" w:pos="435"/>
        </w:tabs>
        <w:jc w:val="both"/>
        <w:rPr>
          <w:sz w:val="28"/>
          <w:szCs w:val="28"/>
        </w:rPr>
      </w:pPr>
    </w:p>
    <w:p w:rsidR="007F5748" w:rsidRPr="00A02FE8" w:rsidRDefault="00CF6589" w:rsidP="00A02FE8">
      <w:pPr>
        <w:pStyle w:val="a3"/>
        <w:numPr>
          <w:ilvl w:val="0"/>
          <w:numId w:val="3"/>
        </w:numPr>
        <w:tabs>
          <w:tab w:val="left" w:pos="435"/>
        </w:tabs>
        <w:jc w:val="both"/>
        <w:rPr>
          <w:sz w:val="28"/>
          <w:szCs w:val="28"/>
        </w:rPr>
      </w:pPr>
      <w:r w:rsidRPr="00A02FE8">
        <w:rPr>
          <w:sz w:val="28"/>
          <w:szCs w:val="28"/>
        </w:rPr>
        <w:t>у</w:t>
      </w:r>
      <w:proofErr w:type="gramStart"/>
      <w:r w:rsidRPr="00A02FE8">
        <w:rPr>
          <w:sz w:val="28"/>
          <w:szCs w:val="28"/>
        </w:rPr>
        <w:t>.Б</w:t>
      </w:r>
      <w:proofErr w:type="gramEnd"/>
      <w:r w:rsidRPr="00A02FE8">
        <w:rPr>
          <w:sz w:val="28"/>
          <w:szCs w:val="28"/>
        </w:rPr>
        <w:t>арагхан.ул.Калинина-26А;</w:t>
      </w:r>
    </w:p>
    <w:p w:rsidR="007F5748" w:rsidRPr="007F5748" w:rsidRDefault="00720FC7" w:rsidP="00A02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589">
        <w:rPr>
          <w:sz w:val="28"/>
          <w:szCs w:val="28"/>
        </w:rPr>
        <w:t xml:space="preserve"> Скважина </w:t>
      </w:r>
      <w:r w:rsidR="00FA72F1">
        <w:rPr>
          <w:sz w:val="28"/>
          <w:szCs w:val="28"/>
        </w:rPr>
        <w:t xml:space="preserve">с бетонированным устьем, установлен  деревянный сруб высотой 1.0 м., огорожена  деревянным штакетником, вода  закачивается с помощью глубинного насоса  по </w:t>
      </w:r>
      <w:r w:rsidR="002966AD">
        <w:rPr>
          <w:sz w:val="28"/>
          <w:szCs w:val="28"/>
        </w:rPr>
        <w:t>полипропиленовой  трубе</w:t>
      </w:r>
      <w:r w:rsidR="00FA72F1">
        <w:rPr>
          <w:sz w:val="28"/>
          <w:szCs w:val="28"/>
        </w:rPr>
        <w:t xml:space="preserve"> во фляги населения. </w:t>
      </w:r>
    </w:p>
    <w:p w:rsidR="007F5748" w:rsidRPr="007F5748" w:rsidRDefault="007F5748" w:rsidP="00A02FE8">
      <w:pPr>
        <w:jc w:val="both"/>
        <w:rPr>
          <w:sz w:val="28"/>
          <w:szCs w:val="28"/>
        </w:rPr>
      </w:pPr>
    </w:p>
    <w:p w:rsidR="007F5748" w:rsidRPr="007F5748" w:rsidRDefault="007F5748" w:rsidP="00A02FE8">
      <w:pPr>
        <w:jc w:val="both"/>
        <w:rPr>
          <w:sz w:val="28"/>
          <w:szCs w:val="28"/>
        </w:rPr>
      </w:pPr>
    </w:p>
    <w:p w:rsidR="007F5748" w:rsidRPr="00A02FE8" w:rsidRDefault="00720FC7" w:rsidP="00A02F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02FE8">
        <w:rPr>
          <w:sz w:val="28"/>
          <w:szCs w:val="28"/>
        </w:rPr>
        <w:t>У.Барагхан</w:t>
      </w:r>
      <w:proofErr w:type="spellEnd"/>
      <w:r w:rsidRPr="00A02FE8">
        <w:rPr>
          <w:sz w:val="28"/>
          <w:szCs w:val="28"/>
        </w:rPr>
        <w:t>. ул</w:t>
      </w:r>
      <w:proofErr w:type="gramStart"/>
      <w:r w:rsidRPr="00A02FE8">
        <w:rPr>
          <w:sz w:val="28"/>
          <w:szCs w:val="28"/>
        </w:rPr>
        <w:t>.К</w:t>
      </w:r>
      <w:proofErr w:type="gramEnd"/>
      <w:r w:rsidRPr="00A02FE8">
        <w:rPr>
          <w:sz w:val="28"/>
          <w:szCs w:val="28"/>
        </w:rPr>
        <w:t>алинина -11А</w:t>
      </w:r>
    </w:p>
    <w:p w:rsidR="007F5748" w:rsidRPr="007F5748" w:rsidRDefault="00720FC7" w:rsidP="00A02FE8">
      <w:pPr>
        <w:tabs>
          <w:tab w:val="left" w:pos="4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Скважина без бетонированного устья, оголовок поднят на высоту 0.7м, огорожена  деревянным штакетником. Над скважиной установлен  деревянный сруб высотой 1.0м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ода подается со скважины  с помощью глубинного насоса по  полипропилено</w:t>
      </w:r>
      <w:r w:rsidR="002966AD">
        <w:rPr>
          <w:sz w:val="28"/>
          <w:szCs w:val="28"/>
        </w:rPr>
        <w:t>вой трубе</w:t>
      </w:r>
      <w:r>
        <w:rPr>
          <w:sz w:val="28"/>
          <w:szCs w:val="28"/>
        </w:rPr>
        <w:t xml:space="preserve"> в</w:t>
      </w:r>
      <w:r w:rsidR="002966AD">
        <w:rPr>
          <w:sz w:val="28"/>
          <w:szCs w:val="28"/>
        </w:rPr>
        <w:t>о</w:t>
      </w:r>
      <w:r>
        <w:rPr>
          <w:sz w:val="28"/>
          <w:szCs w:val="28"/>
        </w:rPr>
        <w:t xml:space="preserve"> фляги.</w:t>
      </w:r>
    </w:p>
    <w:p w:rsidR="007F5748" w:rsidRPr="007F5748" w:rsidRDefault="007F5748" w:rsidP="00A02FE8">
      <w:pPr>
        <w:jc w:val="both"/>
        <w:rPr>
          <w:sz w:val="28"/>
          <w:szCs w:val="28"/>
        </w:rPr>
      </w:pPr>
    </w:p>
    <w:p w:rsidR="007F5748" w:rsidRPr="00A02FE8" w:rsidRDefault="00720FC7" w:rsidP="00A02F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02FE8">
        <w:rPr>
          <w:sz w:val="28"/>
          <w:szCs w:val="28"/>
        </w:rPr>
        <w:t>У.Барагхан</w:t>
      </w:r>
      <w:proofErr w:type="spellEnd"/>
      <w:r w:rsidRPr="00A02FE8">
        <w:rPr>
          <w:sz w:val="28"/>
          <w:szCs w:val="28"/>
        </w:rPr>
        <w:t xml:space="preserve"> ,ул</w:t>
      </w:r>
      <w:proofErr w:type="gramStart"/>
      <w:r w:rsidRPr="00A02FE8">
        <w:rPr>
          <w:sz w:val="28"/>
          <w:szCs w:val="28"/>
        </w:rPr>
        <w:t>.Ю</w:t>
      </w:r>
      <w:proofErr w:type="gramEnd"/>
      <w:r w:rsidRPr="00A02FE8">
        <w:rPr>
          <w:sz w:val="28"/>
          <w:szCs w:val="28"/>
        </w:rPr>
        <w:t>билейная-5Б</w:t>
      </w:r>
    </w:p>
    <w:p w:rsidR="00EE59B5" w:rsidRPr="007F5748" w:rsidRDefault="00A02FE8" w:rsidP="00A02FE8">
      <w:pPr>
        <w:tabs>
          <w:tab w:val="left" w:pos="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9B5">
        <w:rPr>
          <w:sz w:val="28"/>
          <w:szCs w:val="28"/>
        </w:rPr>
        <w:t>Скважина без бетонированного устья, оголовок поднят на высоту 0.7м, огорожена  деревянным штакетником. Над скважиной установлен  деревянный сруб высотой 1.0м</w:t>
      </w:r>
      <w:proofErr w:type="gramStart"/>
      <w:r w:rsidR="00EE59B5">
        <w:rPr>
          <w:sz w:val="28"/>
          <w:szCs w:val="28"/>
        </w:rPr>
        <w:t>.В</w:t>
      </w:r>
      <w:proofErr w:type="gramEnd"/>
      <w:r w:rsidR="00EE59B5">
        <w:rPr>
          <w:sz w:val="28"/>
          <w:szCs w:val="28"/>
        </w:rPr>
        <w:t>ода подается со скважины  с помощью глубинного насоса по  полипропилено</w:t>
      </w:r>
      <w:r w:rsidR="002966AD">
        <w:rPr>
          <w:sz w:val="28"/>
          <w:szCs w:val="28"/>
        </w:rPr>
        <w:t>вой трубе</w:t>
      </w:r>
      <w:r w:rsidR="00EE59B5">
        <w:rPr>
          <w:sz w:val="28"/>
          <w:szCs w:val="28"/>
        </w:rPr>
        <w:t xml:space="preserve"> в</w:t>
      </w:r>
      <w:r w:rsidR="002966AD">
        <w:rPr>
          <w:sz w:val="28"/>
          <w:szCs w:val="28"/>
        </w:rPr>
        <w:t>о</w:t>
      </w:r>
      <w:r w:rsidR="00EE59B5">
        <w:rPr>
          <w:sz w:val="28"/>
          <w:szCs w:val="28"/>
        </w:rPr>
        <w:t xml:space="preserve"> фляги.</w:t>
      </w:r>
    </w:p>
    <w:p w:rsidR="007F5748" w:rsidRPr="007F5748" w:rsidRDefault="007F5748" w:rsidP="00A02FE8">
      <w:pPr>
        <w:jc w:val="both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7F5748" w:rsidRPr="007F5748" w:rsidRDefault="007F5748" w:rsidP="00D33386">
      <w:pPr>
        <w:jc w:val="center"/>
        <w:rPr>
          <w:sz w:val="28"/>
          <w:szCs w:val="28"/>
        </w:rPr>
      </w:pPr>
    </w:p>
    <w:p w:rsidR="00D33386" w:rsidRPr="007F5748" w:rsidRDefault="00D33386" w:rsidP="00D33386">
      <w:pPr>
        <w:jc w:val="center"/>
        <w:rPr>
          <w:sz w:val="28"/>
          <w:szCs w:val="28"/>
        </w:rPr>
      </w:pPr>
    </w:p>
    <w:p w:rsidR="00D33386" w:rsidRPr="00D33386" w:rsidRDefault="00D33386" w:rsidP="00D33386">
      <w:pPr>
        <w:jc w:val="center"/>
      </w:pPr>
      <w:bookmarkStart w:id="0" w:name="_GoBack"/>
      <w:bookmarkEnd w:id="0"/>
    </w:p>
    <w:sectPr w:rsidR="00D33386" w:rsidRPr="00D33386" w:rsidSect="001F5B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A1A"/>
    <w:multiLevelType w:val="hybridMultilevel"/>
    <w:tmpl w:val="EAD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71CC"/>
    <w:multiLevelType w:val="hybridMultilevel"/>
    <w:tmpl w:val="AD8C42DA"/>
    <w:lvl w:ilvl="0" w:tplc="12049C4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ED17CE6"/>
    <w:multiLevelType w:val="hybridMultilevel"/>
    <w:tmpl w:val="AF0A995C"/>
    <w:lvl w:ilvl="0" w:tplc="6088BB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69F"/>
    <w:rsid w:val="00007390"/>
    <w:rsid w:val="000832AA"/>
    <w:rsid w:val="000D3691"/>
    <w:rsid w:val="001F090C"/>
    <w:rsid w:val="001F5BA7"/>
    <w:rsid w:val="0025458B"/>
    <w:rsid w:val="00273BE1"/>
    <w:rsid w:val="00284089"/>
    <w:rsid w:val="002966AD"/>
    <w:rsid w:val="004D29AD"/>
    <w:rsid w:val="004E09AE"/>
    <w:rsid w:val="006E032A"/>
    <w:rsid w:val="00720FC7"/>
    <w:rsid w:val="0072497F"/>
    <w:rsid w:val="00735A99"/>
    <w:rsid w:val="007B667A"/>
    <w:rsid w:val="007F5748"/>
    <w:rsid w:val="00845FB3"/>
    <w:rsid w:val="008B0BC0"/>
    <w:rsid w:val="008D6085"/>
    <w:rsid w:val="009254C6"/>
    <w:rsid w:val="0094293A"/>
    <w:rsid w:val="00A02FE8"/>
    <w:rsid w:val="00A420AF"/>
    <w:rsid w:val="00AA5111"/>
    <w:rsid w:val="00AD6CA8"/>
    <w:rsid w:val="00BB224D"/>
    <w:rsid w:val="00BF5D2C"/>
    <w:rsid w:val="00CC12B2"/>
    <w:rsid w:val="00CE121D"/>
    <w:rsid w:val="00CF6589"/>
    <w:rsid w:val="00D33386"/>
    <w:rsid w:val="00D44E07"/>
    <w:rsid w:val="00DF569F"/>
    <w:rsid w:val="00E61F58"/>
    <w:rsid w:val="00E87F47"/>
    <w:rsid w:val="00ED158F"/>
    <w:rsid w:val="00EE59B5"/>
    <w:rsid w:val="00FA72F1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9F"/>
    <w:pPr>
      <w:ind w:left="720"/>
      <w:contextualSpacing/>
    </w:pPr>
  </w:style>
  <w:style w:type="table" w:styleId="a4">
    <w:name w:val="Table Grid"/>
    <w:basedOn w:val="a1"/>
    <w:uiPriority w:val="59"/>
    <w:rsid w:val="00D3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19</cp:revision>
  <cp:lastPrinted>2020-01-31T02:25:00Z</cp:lastPrinted>
  <dcterms:created xsi:type="dcterms:W3CDTF">2020-01-17T03:19:00Z</dcterms:created>
  <dcterms:modified xsi:type="dcterms:W3CDTF">2020-02-11T06:07:00Z</dcterms:modified>
</cp:coreProperties>
</file>