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A59" w:rsidRPr="00A87352" w:rsidRDefault="00A00A59" w:rsidP="00A00A5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br/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</w:t>
      </w:r>
      <w:proofErr w:type="spellStart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>Буряад</w:t>
      </w:r>
      <w:proofErr w:type="spellEnd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>Республикын</w:t>
      </w:r>
      <w:proofErr w:type="spellEnd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Администрация</w:t>
      </w:r>
    </w:p>
    <w:p w:rsidR="00A00A59" w:rsidRPr="00A87352" w:rsidRDefault="00A00A59" w:rsidP="00A00A5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</w:t>
      </w:r>
      <w:proofErr w:type="spellStart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>Хурамхаанай</w:t>
      </w:r>
      <w:proofErr w:type="spellEnd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>аймагай</w:t>
      </w:r>
      <w:proofErr w:type="spellEnd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муниципального образования</w:t>
      </w:r>
    </w:p>
    <w:p w:rsidR="00A00A59" w:rsidRPr="00A87352" w:rsidRDefault="00A00A59" w:rsidP="00A00A5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«</w:t>
      </w:r>
      <w:proofErr w:type="spellStart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>Барагхан</w:t>
      </w:r>
      <w:proofErr w:type="spellEnd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 xml:space="preserve">» </w:t>
      </w:r>
      <w:proofErr w:type="spellStart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>гэжэ</w:t>
      </w:r>
      <w:proofErr w:type="spellEnd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>муниципальна</w:t>
      </w:r>
      <w:proofErr w:type="spellEnd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сельское поселение</w:t>
      </w:r>
    </w:p>
    <w:p w:rsidR="00A00A59" w:rsidRPr="00A87352" w:rsidRDefault="00A00A59" w:rsidP="00A00A59">
      <w:pPr>
        <w:pBdr>
          <w:bottom w:val="single" w:sz="12" w:space="1" w:color="auto"/>
        </w:pBd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</w:t>
      </w:r>
      <w:proofErr w:type="spellStart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>захиргаан</w:t>
      </w:r>
      <w:proofErr w:type="spellEnd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</w:t>
      </w:r>
      <w:proofErr w:type="gramStart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 xml:space="preserve">   «</w:t>
      </w:r>
      <w:proofErr w:type="spellStart"/>
      <w:proofErr w:type="gramEnd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>Барагхан</w:t>
      </w:r>
      <w:proofErr w:type="spellEnd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</w:p>
    <w:p w:rsidR="00A00A59" w:rsidRPr="00A87352" w:rsidRDefault="00A00A59" w:rsidP="00A00A59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A87352">
        <w:rPr>
          <w:rFonts w:ascii="Times New Roman" w:eastAsiaTheme="minorEastAsia" w:hAnsi="Times New Roman"/>
          <w:sz w:val="20"/>
          <w:szCs w:val="20"/>
          <w:lang w:eastAsia="ru-RU"/>
        </w:rPr>
        <w:t xml:space="preserve">671642, Республика Бурятия, </w:t>
      </w:r>
      <w:proofErr w:type="spellStart"/>
      <w:r w:rsidRPr="00A87352">
        <w:rPr>
          <w:rFonts w:ascii="Times New Roman" w:eastAsiaTheme="minorEastAsia" w:hAnsi="Times New Roman"/>
          <w:sz w:val="20"/>
          <w:szCs w:val="20"/>
          <w:lang w:eastAsia="ru-RU"/>
        </w:rPr>
        <w:t>Курумканский</w:t>
      </w:r>
      <w:proofErr w:type="spellEnd"/>
      <w:r w:rsidRPr="00A87352">
        <w:rPr>
          <w:rFonts w:ascii="Times New Roman" w:eastAsiaTheme="minorEastAsia" w:hAnsi="Times New Roman"/>
          <w:sz w:val="20"/>
          <w:szCs w:val="20"/>
          <w:lang w:eastAsia="ru-RU"/>
        </w:rPr>
        <w:t xml:space="preserve"> район, улус </w:t>
      </w:r>
      <w:proofErr w:type="spellStart"/>
      <w:proofErr w:type="gramStart"/>
      <w:r w:rsidRPr="00A87352">
        <w:rPr>
          <w:rFonts w:ascii="Times New Roman" w:eastAsiaTheme="minorEastAsia" w:hAnsi="Times New Roman"/>
          <w:sz w:val="20"/>
          <w:szCs w:val="20"/>
          <w:lang w:eastAsia="ru-RU"/>
        </w:rPr>
        <w:t>Барагхан</w:t>
      </w:r>
      <w:proofErr w:type="spellEnd"/>
      <w:r w:rsidRPr="00A87352">
        <w:rPr>
          <w:rFonts w:ascii="Times New Roman" w:eastAsiaTheme="minorEastAsia" w:hAnsi="Times New Roman"/>
          <w:sz w:val="20"/>
          <w:szCs w:val="20"/>
          <w:lang w:eastAsia="ru-RU"/>
        </w:rPr>
        <w:t xml:space="preserve"> ,</w:t>
      </w:r>
      <w:proofErr w:type="gramEnd"/>
      <w:r w:rsidRPr="00A87352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proofErr w:type="spellStart"/>
      <w:r w:rsidRPr="00A87352">
        <w:rPr>
          <w:rFonts w:ascii="Times New Roman" w:eastAsiaTheme="minorEastAsia" w:hAnsi="Times New Roman"/>
          <w:sz w:val="20"/>
          <w:szCs w:val="20"/>
          <w:lang w:eastAsia="ru-RU"/>
        </w:rPr>
        <w:t>ул.Ленина</w:t>
      </w:r>
      <w:proofErr w:type="spellEnd"/>
      <w:r w:rsidRPr="00A87352">
        <w:rPr>
          <w:rFonts w:ascii="Times New Roman" w:eastAsiaTheme="minorEastAsia" w:hAnsi="Times New Roman"/>
          <w:sz w:val="20"/>
          <w:szCs w:val="20"/>
          <w:lang w:eastAsia="ru-RU"/>
        </w:rPr>
        <w:t xml:space="preserve"> 40, тел.(факс)8(30149)92-617;</w:t>
      </w:r>
    </w:p>
    <w:p w:rsidR="00A00A59" w:rsidRPr="00A87352" w:rsidRDefault="00A00A59" w:rsidP="00A00A59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A87352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                       </w:t>
      </w:r>
      <w:r w:rsidRPr="00A87352">
        <w:rPr>
          <w:rFonts w:ascii="Times New Roman" w:eastAsiaTheme="minorEastAsia" w:hAnsi="Times New Roman"/>
          <w:sz w:val="20"/>
          <w:szCs w:val="20"/>
          <w:lang w:val="en-US" w:eastAsia="ru-RU"/>
        </w:rPr>
        <w:t>e</w:t>
      </w:r>
      <w:r w:rsidRPr="00A87352">
        <w:rPr>
          <w:rFonts w:ascii="Times New Roman" w:eastAsiaTheme="minorEastAsia" w:hAnsi="Times New Roman"/>
          <w:sz w:val="20"/>
          <w:szCs w:val="20"/>
          <w:lang w:eastAsia="ru-RU"/>
        </w:rPr>
        <w:t>-</w:t>
      </w:r>
      <w:r w:rsidRPr="00A87352">
        <w:rPr>
          <w:rFonts w:ascii="Times New Roman" w:eastAsiaTheme="minorEastAsia" w:hAnsi="Times New Roman"/>
          <w:sz w:val="20"/>
          <w:szCs w:val="20"/>
          <w:lang w:val="en-US" w:eastAsia="ru-RU"/>
        </w:rPr>
        <w:t>mail</w:t>
      </w:r>
      <w:r w:rsidRPr="00A87352">
        <w:rPr>
          <w:rFonts w:ascii="Times New Roman" w:eastAsiaTheme="minorEastAsia" w:hAnsi="Times New Roman"/>
          <w:sz w:val="20"/>
          <w:szCs w:val="20"/>
          <w:lang w:eastAsia="ru-RU"/>
        </w:rPr>
        <w:t xml:space="preserve">: </w:t>
      </w:r>
      <w:hyperlink r:id="rId5" w:history="1">
        <w:r w:rsidRPr="00A87352">
          <w:rPr>
            <w:rFonts w:ascii="Times New Roman" w:eastAsiaTheme="minorEastAsia" w:hAnsi="Times New Roman"/>
            <w:color w:val="0563C1" w:themeColor="hyperlink"/>
            <w:sz w:val="20"/>
            <w:szCs w:val="20"/>
            <w:u w:val="single"/>
            <w:lang w:val="en-US" w:eastAsia="ru-RU"/>
          </w:rPr>
          <w:t>admbaraghan</w:t>
        </w:r>
        <w:r w:rsidRPr="00A87352">
          <w:rPr>
            <w:rFonts w:ascii="Times New Roman" w:eastAsiaTheme="minorEastAsia" w:hAnsi="Times New Roman"/>
            <w:color w:val="0563C1" w:themeColor="hyperlink"/>
            <w:sz w:val="20"/>
            <w:szCs w:val="20"/>
            <w:u w:val="single"/>
            <w:lang w:eastAsia="ru-RU"/>
          </w:rPr>
          <w:t>@</w:t>
        </w:r>
        <w:r w:rsidRPr="00A87352">
          <w:rPr>
            <w:rFonts w:ascii="Times New Roman" w:eastAsiaTheme="minorEastAsia" w:hAnsi="Times New Roman"/>
            <w:color w:val="0563C1" w:themeColor="hyperlink"/>
            <w:sz w:val="20"/>
            <w:szCs w:val="20"/>
            <w:u w:val="single"/>
            <w:lang w:val="en-US" w:eastAsia="ru-RU"/>
          </w:rPr>
          <w:t>yandex</w:t>
        </w:r>
        <w:r w:rsidRPr="00A87352">
          <w:rPr>
            <w:rFonts w:ascii="Times New Roman" w:eastAsiaTheme="minorEastAsia" w:hAnsi="Times New Roman"/>
            <w:color w:val="0563C1" w:themeColor="hyperlink"/>
            <w:sz w:val="20"/>
            <w:szCs w:val="20"/>
            <w:u w:val="single"/>
            <w:lang w:eastAsia="ru-RU"/>
          </w:rPr>
          <w:t>.</w:t>
        </w:r>
        <w:proofErr w:type="spellStart"/>
        <w:r w:rsidRPr="00A87352">
          <w:rPr>
            <w:rFonts w:ascii="Times New Roman" w:eastAsiaTheme="minorEastAsia" w:hAnsi="Times New Roman"/>
            <w:color w:val="0563C1" w:themeColor="hyperlink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A87352">
        <w:rPr>
          <w:rFonts w:ascii="Times New Roman" w:eastAsiaTheme="minorEastAsia" w:hAnsi="Times New Roman"/>
          <w:lang w:eastAsia="ru-RU"/>
        </w:rPr>
        <w:t xml:space="preserve">      </w:t>
      </w:r>
    </w:p>
    <w:p w:rsidR="00A00A59" w:rsidRPr="00A87352" w:rsidRDefault="00A00A59" w:rsidP="00A00A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00A59" w:rsidRDefault="00A00A59" w:rsidP="00A00A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0A59" w:rsidRPr="00346915" w:rsidRDefault="00A00A59" w:rsidP="00A00A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0A59" w:rsidRPr="00D34B85" w:rsidRDefault="00A00A59" w:rsidP="00A00A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4B85">
        <w:rPr>
          <w:rFonts w:ascii="Times New Roman" w:hAnsi="Times New Roman"/>
          <w:b/>
          <w:sz w:val="24"/>
          <w:szCs w:val="24"/>
        </w:rPr>
        <w:t>ПОСТАНОВЛЕНИЕ</w:t>
      </w:r>
    </w:p>
    <w:p w:rsidR="00A00A59" w:rsidRPr="00346915" w:rsidRDefault="00A00A59" w:rsidP="00A00A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0A59" w:rsidRPr="00346915" w:rsidRDefault="00A00A59" w:rsidP="00A00A5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4691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26 </w:t>
      </w:r>
      <w:proofErr w:type="gramStart"/>
      <w:r>
        <w:rPr>
          <w:rFonts w:ascii="Times New Roman" w:hAnsi="Times New Roman"/>
          <w:sz w:val="24"/>
          <w:szCs w:val="24"/>
        </w:rPr>
        <w:t xml:space="preserve">января </w:t>
      </w:r>
      <w:r w:rsidRPr="003469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2022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4691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3469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№0</w:t>
      </w:r>
      <w:r>
        <w:rPr>
          <w:rFonts w:ascii="Times New Roman" w:hAnsi="Times New Roman"/>
          <w:sz w:val="24"/>
          <w:szCs w:val="24"/>
        </w:rPr>
        <w:t>3</w:t>
      </w:r>
    </w:p>
    <w:p w:rsidR="00A00A59" w:rsidRDefault="00A00A59" w:rsidP="00A00A5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00A59" w:rsidRDefault="00A00A59" w:rsidP="00A00A59">
      <w:pPr>
        <w:pStyle w:val="ConsPlusTitlePage"/>
        <w:rPr>
          <w:sz w:val="24"/>
          <w:szCs w:val="24"/>
        </w:rPr>
      </w:pPr>
    </w:p>
    <w:p w:rsidR="00A00A59" w:rsidRDefault="00A00A59" w:rsidP="00A00A5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00A59" w:rsidRDefault="00A00A59" w:rsidP="00A00A59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ОПЛАТЕ ТРУДА РАБОТНИКОВ </w:t>
      </w:r>
    </w:p>
    <w:p w:rsidR="00A00A59" w:rsidRDefault="00A00A59" w:rsidP="00A00A59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A00A59" w:rsidRDefault="00A00A59" w:rsidP="00A00A59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</w:t>
      </w:r>
      <w:r>
        <w:rPr>
          <w:rFonts w:ascii="Times New Roman" w:hAnsi="Times New Roman" w:cs="Times New Roman"/>
          <w:sz w:val="24"/>
          <w:szCs w:val="24"/>
        </w:rPr>
        <w:t>БАРАГХАН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A00A59" w:rsidRDefault="00A00A59" w:rsidP="00A00A59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ОСУЩЕСТВЛЯЮЩИХ ПОЛНОМОЧИЯ</w:t>
      </w:r>
    </w:p>
    <w:p w:rsidR="00A00A59" w:rsidRDefault="00A00A59" w:rsidP="00A00A59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ПЕРВИЧНОМУ ВОИНСКОМУ УЧЕТУ</w:t>
      </w:r>
    </w:p>
    <w:p w:rsidR="00A00A59" w:rsidRDefault="00A00A59" w:rsidP="00A00A59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ТЕРРИТОРИЯХ, ГДЕ ОТСУТСТВУЮТ</w:t>
      </w:r>
    </w:p>
    <w:p w:rsidR="00A00A59" w:rsidRDefault="00A00A59" w:rsidP="00A00A59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ВОЕННЫЕ КОМИССАРИАТЫ </w:t>
      </w:r>
    </w:p>
    <w:p w:rsidR="00A00A59" w:rsidRDefault="00A00A59" w:rsidP="00A00A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A59" w:rsidRPr="00A00A59" w:rsidRDefault="00A00A59" w:rsidP="00A00A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A00A59">
        <w:rPr>
          <w:rFonts w:ascii="Times New Roman" w:hAnsi="Times New Roman"/>
          <w:sz w:val="27"/>
          <w:szCs w:val="27"/>
        </w:rPr>
        <w:t>В целях упорядочения оплаты труда работников муниципального образования сельское поселение «</w:t>
      </w:r>
      <w:proofErr w:type="spellStart"/>
      <w:r w:rsidRPr="00A00A59">
        <w:rPr>
          <w:rFonts w:ascii="Times New Roman" w:hAnsi="Times New Roman"/>
          <w:sz w:val="27"/>
          <w:szCs w:val="27"/>
        </w:rPr>
        <w:t>Барагхан</w:t>
      </w:r>
      <w:proofErr w:type="spellEnd"/>
      <w:r w:rsidRPr="00A00A59">
        <w:rPr>
          <w:rFonts w:ascii="Times New Roman" w:hAnsi="Times New Roman"/>
          <w:sz w:val="27"/>
          <w:szCs w:val="27"/>
        </w:rPr>
        <w:t>», осуществляющих полномочия по первичному воинскому учету на территориях, где отсутствуют военные комиссариаты, администрация муниципального образования сельское поселение «</w:t>
      </w:r>
      <w:proofErr w:type="spellStart"/>
      <w:r w:rsidRPr="00A00A59">
        <w:rPr>
          <w:rFonts w:ascii="Times New Roman" w:hAnsi="Times New Roman"/>
          <w:sz w:val="27"/>
          <w:szCs w:val="27"/>
        </w:rPr>
        <w:t>Барагхан</w:t>
      </w:r>
      <w:proofErr w:type="spellEnd"/>
      <w:r w:rsidRPr="00A00A59">
        <w:rPr>
          <w:rFonts w:ascii="Times New Roman" w:hAnsi="Times New Roman"/>
          <w:sz w:val="27"/>
          <w:szCs w:val="27"/>
        </w:rPr>
        <w:t>» постановляет:</w:t>
      </w:r>
    </w:p>
    <w:p w:rsidR="00A00A59" w:rsidRPr="00A00A59" w:rsidRDefault="00A00A59" w:rsidP="00A00A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7"/>
          <w:szCs w:val="27"/>
        </w:rPr>
      </w:pPr>
      <w:r w:rsidRPr="00A00A59">
        <w:rPr>
          <w:rFonts w:ascii="Times New Roman" w:hAnsi="Times New Roman"/>
          <w:sz w:val="27"/>
          <w:szCs w:val="27"/>
        </w:rPr>
        <w:t>Утвердить Положение об оплате труда работников муниципального образования сельское поселение «</w:t>
      </w:r>
      <w:proofErr w:type="spellStart"/>
      <w:r w:rsidRPr="00A00A59">
        <w:rPr>
          <w:rFonts w:ascii="Times New Roman" w:hAnsi="Times New Roman"/>
          <w:sz w:val="27"/>
          <w:szCs w:val="27"/>
        </w:rPr>
        <w:t>Барагхан</w:t>
      </w:r>
      <w:proofErr w:type="spellEnd"/>
      <w:r w:rsidRPr="00A00A59">
        <w:rPr>
          <w:rFonts w:ascii="Times New Roman" w:hAnsi="Times New Roman"/>
          <w:sz w:val="27"/>
          <w:szCs w:val="27"/>
        </w:rPr>
        <w:t>», осуществляющих полномочия по первичному воинскому учету на территориях, где отсутствуют военные комиссариаты, согласно приложению 1.</w:t>
      </w:r>
    </w:p>
    <w:p w:rsidR="00A00A59" w:rsidRPr="00A00A59" w:rsidRDefault="00A00A59" w:rsidP="00A00A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7"/>
          <w:szCs w:val="27"/>
        </w:rPr>
      </w:pPr>
      <w:r w:rsidRPr="00A00A59">
        <w:rPr>
          <w:rFonts w:ascii="Times New Roman" w:hAnsi="Times New Roman"/>
          <w:sz w:val="27"/>
          <w:szCs w:val="27"/>
        </w:rPr>
        <w:t xml:space="preserve">Утвердить </w:t>
      </w:r>
      <w:proofErr w:type="gramStart"/>
      <w:r w:rsidRPr="00A00A59">
        <w:rPr>
          <w:rFonts w:ascii="Times New Roman" w:hAnsi="Times New Roman"/>
          <w:sz w:val="27"/>
          <w:szCs w:val="27"/>
        </w:rPr>
        <w:t>Положения  о</w:t>
      </w:r>
      <w:proofErr w:type="gramEnd"/>
      <w:r w:rsidRPr="00A00A59">
        <w:rPr>
          <w:rFonts w:ascii="Times New Roman" w:hAnsi="Times New Roman"/>
          <w:sz w:val="27"/>
          <w:szCs w:val="27"/>
        </w:rPr>
        <w:t xml:space="preserve"> порядке ежемесячных и иных дополнительных выплат работникам муниципального образования сельское поселение «</w:t>
      </w:r>
      <w:proofErr w:type="spellStart"/>
      <w:r w:rsidRPr="00A00A59">
        <w:rPr>
          <w:rFonts w:ascii="Times New Roman" w:hAnsi="Times New Roman"/>
          <w:sz w:val="27"/>
          <w:szCs w:val="27"/>
        </w:rPr>
        <w:t>Барагхан</w:t>
      </w:r>
      <w:proofErr w:type="spellEnd"/>
      <w:r w:rsidRPr="00A00A59">
        <w:rPr>
          <w:rFonts w:ascii="Times New Roman" w:hAnsi="Times New Roman"/>
          <w:sz w:val="27"/>
          <w:szCs w:val="27"/>
        </w:rPr>
        <w:t>» осуществляющим полномочия по первичному воинскому учету на территориях, где отсутствуют военные комиссариаты, согласно приложению 2.</w:t>
      </w:r>
    </w:p>
    <w:p w:rsidR="00A00A59" w:rsidRPr="00A00A59" w:rsidRDefault="00A00A59" w:rsidP="00A00A59">
      <w:pPr>
        <w:pStyle w:val="ConsPlusNormal"/>
        <w:numPr>
          <w:ilvl w:val="0"/>
          <w:numId w:val="1"/>
        </w:numPr>
        <w:ind w:left="1276" w:hanging="425"/>
        <w:jc w:val="both"/>
        <w:rPr>
          <w:rFonts w:ascii="Times New Roman" w:hAnsi="Times New Roman" w:cs="Times New Roman"/>
          <w:sz w:val="27"/>
          <w:szCs w:val="27"/>
        </w:rPr>
      </w:pPr>
      <w:r w:rsidRPr="00A00A59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 1 января 2022 года.</w:t>
      </w:r>
    </w:p>
    <w:p w:rsidR="00A00A59" w:rsidRPr="00A00A59" w:rsidRDefault="00A00A59" w:rsidP="00A00A59">
      <w:pPr>
        <w:autoSpaceDE w:val="0"/>
        <w:autoSpaceDN w:val="0"/>
        <w:adjustRightInd w:val="0"/>
        <w:spacing w:after="0" w:line="240" w:lineRule="auto"/>
        <w:ind w:left="2096"/>
        <w:jc w:val="both"/>
        <w:rPr>
          <w:rFonts w:ascii="Times New Roman" w:hAnsi="Times New Roman"/>
          <w:sz w:val="27"/>
          <w:szCs w:val="27"/>
        </w:rPr>
      </w:pPr>
    </w:p>
    <w:p w:rsidR="00A00A59" w:rsidRDefault="00A00A59" w:rsidP="00A00A59">
      <w:pPr>
        <w:autoSpaceDE w:val="0"/>
        <w:autoSpaceDN w:val="0"/>
        <w:adjustRightInd w:val="0"/>
        <w:spacing w:after="0" w:line="240" w:lineRule="auto"/>
        <w:ind w:left="2096"/>
        <w:jc w:val="both"/>
        <w:rPr>
          <w:rFonts w:ascii="Times New Roman" w:hAnsi="Times New Roman"/>
          <w:sz w:val="24"/>
          <w:szCs w:val="24"/>
        </w:rPr>
      </w:pPr>
    </w:p>
    <w:p w:rsidR="00A00A59" w:rsidRDefault="00A00A59" w:rsidP="00A00A59">
      <w:pPr>
        <w:autoSpaceDE w:val="0"/>
        <w:autoSpaceDN w:val="0"/>
        <w:adjustRightInd w:val="0"/>
        <w:spacing w:after="0" w:line="240" w:lineRule="auto"/>
        <w:ind w:left="2096"/>
        <w:jc w:val="both"/>
        <w:rPr>
          <w:rFonts w:ascii="Times New Roman" w:hAnsi="Times New Roman"/>
          <w:sz w:val="24"/>
          <w:szCs w:val="24"/>
        </w:rPr>
      </w:pPr>
    </w:p>
    <w:p w:rsidR="00A00A59" w:rsidRDefault="00A00A59" w:rsidP="00A00A59">
      <w:pPr>
        <w:autoSpaceDE w:val="0"/>
        <w:autoSpaceDN w:val="0"/>
        <w:adjustRightInd w:val="0"/>
        <w:spacing w:after="0" w:line="240" w:lineRule="auto"/>
        <w:ind w:left="2096"/>
        <w:jc w:val="both"/>
        <w:rPr>
          <w:rFonts w:ascii="Times New Roman" w:hAnsi="Times New Roman"/>
          <w:sz w:val="24"/>
          <w:szCs w:val="24"/>
        </w:rPr>
      </w:pPr>
    </w:p>
    <w:p w:rsidR="00A00A59" w:rsidRPr="00D34B85" w:rsidRDefault="00A00A59" w:rsidP="00A00A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 xml:space="preserve">   Глава СП «</w:t>
      </w:r>
      <w:proofErr w:type="spellStart"/>
      <w:r w:rsidRPr="00D34B85">
        <w:rPr>
          <w:rFonts w:ascii="Times New Roman" w:hAnsi="Times New Roman"/>
          <w:sz w:val="28"/>
          <w:szCs w:val="28"/>
        </w:rPr>
        <w:t>Барагхан</w:t>
      </w:r>
      <w:proofErr w:type="spellEnd"/>
      <w:r w:rsidRPr="00D34B85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D34B85">
        <w:rPr>
          <w:rFonts w:ascii="Times New Roman" w:hAnsi="Times New Roman"/>
          <w:sz w:val="28"/>
          <w:szCs w:val="28"/>
        </w:rPr>
        <w:t>Курумканского</w:t>
      </w:r>
      <w:proofErr w:type="spellEnd"/>
      <w:r w:rsidRPr="00D34B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34B85">
        <w:rPr>
          <w:rFonts w:ascii="Times New Roman" w:hAnsi="Times New Roman"/>
          <w:sz w:val="28"/>
          <w:szCs w:val="28"/>
        </w:rPr>
        <w:t xml:space="preserve">района:   </w:t>
      </w:r>
      <w:proofErr w:type="gramEnd"/>
      <w:r w:rsidRPr="00D34B85"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 w:rsidRPr="00D34B85">
        <w:rPr>
          <w:rFonts w:ascii="Times New Roman" w:hAnsi="Times New Roman"/>
          <w:sz w:val="28"/>
          <w:szCs w:val="28"/>
        </w:rPr>
        <w:t>Б.М.Шакшаев</w:t>
      </w:r>
      <w:proofErr w:type="spellEnd"/>
      <w:r w:rsidRPr="00D34B85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0A59" w:rsidRDefault="00A00A59" w:rsidP="00A00A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A59" w:rsidRDefault="00A00A59" w:rsidP="00A00A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A59" w:rsidRDefault="00A00A59" w:rsidP="00A00A59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00A59" w:rsidRDefault="00A00A59" w:rsidP="00A00A59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00A59" w:rsidRDefault="00A00A59" w:rsidP="00A00A59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униципального образования</w:t>
      </w:r>
    </w:p>
    <w:p w:rsidR="00A00A59" w:rsidRDefault="00A00A59" w:rsidP="00A00A59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Барагхан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00A59" w:rsidRDefault="00A00A59" w:rsidP="00A00A59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 «</w:t>
      </w: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22г. №03</w:t>
      </w:r>
    </w:p>
    <w:p w:rsidR="00A00A59" w:rsidRDefault="00A00A59" w:rsidP="00A00A59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A00A59" w:rsidRDefault="00A00A59" w:rsidP="00A00A5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0A59" w:rsidRDefault="00A00A59" w:rsidP="00A00A5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00A59" w:rsidRDefault="00A00A59" w:rsidP="00A00A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A00A59" w:rsidRDefault="00A00A59" w:rsidP="00A00A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ОПЛАТЕ ТРУДА РАБОТНИКОВ МУНИЦИПАЛЬНОГО ОБРАЗОВАНИЯ</w:t>
      </w:r>
    </w:p>
    <w:p w:rsidR="00A00A59" w:rsidRDefault="00A00A59" w:rsidP="00A00A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«БАРАГХАН</w:t>
      </w:r>
      <w:r>
        <w:rPr>
          <w:rFonts w:ascii="Times New Roman" w:hAnsi="Times New Roman" w:cs="Times New Roman"/>
          <w:sz w:val="24"/>
          <w:szCs w:val="24"/>
        </w:rPr>
        <w:t>», ОСУЩЕСТВЛЯЮЩИХ ПОЛНОМОЧИЯ ПО ПЕРВИЧНОМУ ВОИНСКОМУ УЧЕТУ НА ТЕРРИТОРИЯХ, ГДЕ ОТСУТСТВУЮТ ВОЕННЫЕ КОМИССАРИАТЫ</w:t>
      </w:r>
    </w:p>
    <w:p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Оплата труда работников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Барагхан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осуществляющих полномочия по первичному воинскому учету на территориях, где отсутствуют военные комиссариаты (далее – работники</w:t>
      </w:r>
      <w:proofErr w:type="gramStart"/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 состоит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месячного должностного оклада (далее - должностной оклад), ежемесячных и иных дополнительных выплат.</w:t>
      </w:r>
    </w:p>
    <w:p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Работникам устанавливается должностной оклад специалиста 2 разряда в размере 3200 рублей.</w:t>
      </w:r>
    </w:p>
    <w:p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9"/>
      <w:bookmarkEnd w:id="0"/>
      <w:r>
        <w:rPr>
          <w:rFonts w:ascii="Times New Roman" w:hAnsi="Times New Roman" w:cs="Times New Roman"/>
          <w:sz w:val="24"/>
          <w:szCs w:val="24"/>
        </w:rPr>
        <w:t>3. Работникам производятся следующие ежемесячные и дополнительные выплаты:</w:t>
      </w:r>
    </w:p>
    <w:p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0"/>
      <w:bookmarkEnd w:id="1"/>
      <w:r>
        <w:rPr>
          <w:rFonts w:ascii="Times New Roman" w:hAnsi="Times New Roman" w:cs="Times New Roman"/>
          <w:sz w:val="24"/>
          <w:szCs w:val="24"/>
        </w:rPr>
        <w:t>а) ежемесячная надбавка за сложность, напряженность и высокие достижения в труде - в размере 80 процентов должностного оклада;</w:t>
      </w:r>
    </w:p>
    <w:p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ежемесячная надбавка к должностному окладу за выслугу лет в следующих размерах:</w:t>
      </w:r>
    </w:p>
    <w:p w:rsidR="00A00A59" w:rsidRDefault="00A00A59" w:rsidP="00A00A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A59" w:rsidRDefault="00A00A59" w:rsidP="00A00A59">
      <w:pPr>
        <w:pStyle w:val="ConsPlusCel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стаж работы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процентов)</w:t>
      </w:r>
    </w:p>
    <w:p w:rsidR="00A00A59" w:rsidRDefault="00A00A59" w:rsidP="00A00A59">
      <w:pPr>
        <w:pStyle w:val="ConsPlusCel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от 3 до 8 лет        10</w:t>
      </w:r>
    </w:p>
    <w:p w:rsidR="00A00A59" w:rsidRDefault="00A00A59" w:rsidP="00A00A59">
      <w:pPr>
        <w:pStyle w:val="ConsPlusCel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от 8 до 13 лет       15</w:t>
      </w:r>
    </w:p>
    <w:p w:rsidR="00A00A59" w:rsidRDefault="00A00A59" w:rsidP="00A00A59">
      <w:pPr>
        <w:pStyle w:val="ConsPlusCel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от 13 до 18 лет     20</w:t>
      </w:r>
    </w:p>
    <w:p w:rsidR="00A00A59" w:rsidRDefault="00A00A59" w:rsidP="00A00A59">
      <w:pPr>
        <w:pStyle w:val="ConsPlusCel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свыше 15 лет         30;</w:t>
      </w:r>
    </w:p>
    <w:p w:rsidR="00A00A59" w:rsidRDefault="00A00A59" w:rsidP="00A00A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0"/>
      <w:bookmarkEnd w:id="2"/>
      <w:r>
        <w:rPr>
          <w:rFonts w:ascii="Times New Roman" w:hAnsi="Times New Roman" w:cs="Times New Roman"/>
          <w:sz w:val="24"/>
          <w:szCs w:val="24"/>
        </w:rPr>
        <w:t>в) премии по результатам работы (размер премий не ограничивается);</w:t>
      </w:r>
    </w:p>
    <w:p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2"/>
      <w:bookmarkEnd w:id="3"/>
      <w:r>
        <w:rPr>
          <w:rFonts w:ascii="Times New Roman" w:hAnsi="Times New Roman" w:cs="Times New Roman"/>
          <w:sz w:val="24"/>
          <w:szCs w:val="24"/>
        </w:rPr>
        <w:t>г) ежемесячное денежное поощрение - в размере 2 должностных окладов;</w:t>
      </w:r>
    </w:p>
    <w:p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единовременная выплата при предоставлении ежегодного оплачиваемого отпуска 1 раз в год - в размере 2 должностных окладов;</w:t>
      </w:r>
    </w:p>
    <w:p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4"/>
      <w:bookmarkEnd w:id="4"/>
      <w:r>
        <w:rPr>
          <w:rFonts w:ascii="Times New Roman" w:hAnsi="Times New Roman" w:cs="Times New Roman"/>
          <w:sz w:val="24"/>
          <w:szCs w:val="24"/>
        </w:rPr>
        <w:t>е) материальная помощь, выплачиваемая за счет средств фонда оплаты труда работников.</w:t>
      </w:r>
    </w:p>
    <w:p w:rsidR="00A00A59" w:rsidRDefault="00A00A59" w:rsidP="00A00A5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размера оплаты труда, увеличенного на компенсационные выплаты за работу в особых климатических условиях.</w:t>
      </w:r>
    </w:p>
    <w:p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Порядок и условия ежемесячных и дополнительных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выплат  устанавливаются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согласно приложению  2 к настоящему постановлению.</w:t>
      </w:r>
    </w:p>
    <w:p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8"/>
      <w:bookmarkEnd w:id="5"/>
      <w:r>
        <w:rPr>
          <w:rFonts w:ascii="Times New Roman" w:hAnsi="Times New Roman" w:cs="Times New Roman"/>
          <w:sz w:val="24"/>
          <w:szCs w:val="24"/>
        </w:rPr>
        <w:t>6. При формировании фонда оплаты труда работников сверх средств, направляемых для выплаты должностных окладов, предусматриваются средства для выплаты (в расчете на год):</w:t>
      </w:r>
    </w:p>
    <w:p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ежемесячной надбавки за сложность, напряженность и высокие достижения в труде - в размере 10 должностных окладов;</w:t>
      </w:r>
    </w:p>
    <w:p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ежемесячной надбавки к должностному окладу за выслугу лет - в размере 2 </w:t>
      </w:r>
      <w:r>
        <w:rPr>
          <w:rFonts w:ascii="Times New Roman" w:hAnsi="Times New Roman" w:cs="Times New Roman"/>
          <w:sz w:val="24"/>
          <w:szCs w:val="24"/>
        </w:rPr>
        <w:lastRenderedPageBreak/>
        <w:t>должностных окладов;</w:t>
      </w:r>
    </w:p>
    <w:p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премий по результатам работы - в размере 3 должностных окладов;</w:t>
      </w:r>
    </w:p>
    <w:p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ежемесячного денежного поощрения - в размере 24 должностных окладов; </w:t>
      </w:r>
    </w:p>
    <w:p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единовременной выплаты при предоставлении ежегодного оплачиваемого отпуска - в размере 2 должностных окладов;</w:t>
      </w:r>
    </w:p>
    <w:p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материальной помощи - в размере 1 должностного оклада.</w:t>
      </w:r>
    </w:p>
    <w:p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Фонд оплаты труда работников формируется с учетом размеров районного коэффициента и процентной надбавки к заработной плате за работу в районах Крайнего Севера и приравненных к ним местностях, определенных соответствующими нормативными правовыми актами Российской Федерации и примененных при расчете объемов субвенции Республике Бурятия Министерством обороны Российской Федерации.</w:t>
      </w:r>
    </w:p>
    <w:p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Объем средств на оплату труда работников на календарный год формируется исходя из объема субвенции из республиканского бюджета на </w:t>
      </w:r>
      <w:r>
        <w:rPr>
          <w:rFonts w:ascii="Times New Roman" w:hAnsi="Times New Roman"/>
          <w:sz w:val="24"/>
          <w:szCs w:val="24"/>
        </w:rPr>
        <w:t>осуществление полномочий по первичному воинскому учету на территориях, где отсутствуют военные комиссариаты.</w:t>
      </w:r>
    </w:p>
    <w:p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 увеличении (индексации) должностных окладов их размеры подлежат округлению до целого рубля в сторону увеличения.</w:t>
      </w:r>
    </w:p>
    <w:p w:rsidR="00A00A59" w:rsidRDefault="00A00A59" w:rsidP="00A00A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A59" w:rsidRDefault="00A00A59" w:rsidP="00A00A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A59" w:rsidRDefault="00A00A59" w:rsidP="00A00A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:rsidR="00A00A59" w:rsidRDefault="00A00A59" w:rsidP="00A00A59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00A59" w:rsidRDefault="00A00A59" w:rsidP="00A00A59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00A59" w:rsidRDefault="00A00A59" w:rsidP="00A00A59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00A59" w:rsidRDefault="00A00A59" w:rsidP="00A00A59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Барагхан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00A59" w:rsidRDefault="00A00A59" w:rsidP="00A00A59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«26» января 2022г. №03</w:t>
      </w:r>
    </w:p>
    <w:p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:rsidR="00A00A59" w:rsidRDefault="00A00A59" w:rsidP="00A00A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ПОРЯДКИ </w:t>
      </w:r>
    </w:p>
    <w:p w:rsidR="00A00A59" w:rsidRDefault="00A00A59" w:rsidP="00A00A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ПРЕМИРОВАНИЯ, ЕДИНОВРЕМЕННОЙ ВЫПЛАТЫ ПРИ ПРЕДОСТАВЛЕНИИ ЕЖЕГОДНОГО ОПЛАЧИВАЕМОГО ОТПУСКА, ВЫПЛАТЫ МАТЕРИАЛЬНОЙ ПОМОЩИ РАБОТНИКАМ МУНИЦИПАЛЬНОГО ОБРАЗОВАНИЯ СЕЛЬСКОЕ ПОСЕЛЕНИЕ «</w:t>
      </w:r>
      <w:r>
        <w:rPr>
          <w:rFonts w:ascii="Times New Roman" w:hAnsi="Times New Roman" w:cs="Times New Roman"/>
          <w:sz w:val="24"/>
          <w:szCs w:val="24"/>
        </w:rPr>
        <w:t>БАРАГХАН</w:t>
      </w:r>
      <w:r>
        <w:rPr>
          <w:rFonts w:ascii="Times New Roman" w:hAnsi="Times New Roman" w:cs="Times New Roman"/>
          <w:sz w:val="24"/>
          <w:szCs w:val="24"/>
        </w:rPr>
        <w:t>», ОСУЩЕСТВЛЯЮЩИМ ПОЛНОМОЧИЯ ПО ПЕРВИЧНОМУ ВОИНСКОМУ УЧЕТУ НА ТЕРРИТОРИЯХ, ГДЕ ОТСУТСТВУЮТ ВОЕННЫЕ КОМИССАРИАТЫ</w:t>
      </w:r>
    </w:p>
    <w:p w:rsidR="00A00A59" w:rsidRDefault="00A00A59" w:rsidP="00A00A5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0A59" w:rsidRDefault="00A00A59" w:rsidP="00A00A59">
      <w:pPr>
        <w:pStyle w:val="ConsPlusNormal"/>
        <w:jc w:val="both"/>
        <w:rPr>
          <w:rFonts w:ascii="Times New Roman" w:hAnsi="Times New Roman" w:cs="Times New Roman"/>
        </w:rPr>
      </w:pPr>
    </w:p>
    <w:p w:rsidR="00A00A59" w:rsidRDefault="00A00A59" w:rsidP="00A00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ПРЕМИРОВАНИЯ</w:t>
      </w:r>
    </w:p>
    <w:p w:rsidR="00A00A59" w:rsidRDefault="00A00A59" w:rsidP="00A00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0A59" w:rsidRDefault="00A00A59" w:rsidP="00A00A59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премирования работников является:</w:t>
      </w:r>
    </w:p>
    <w:p w:rsidR="00A00A59" w:rsidRDefault="00A00A59" w:rsidP="00A00A5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успешное и добросовестное выполнение должностных обязанностей по итогам работы за месяц или год;</w:t>
      </w:r>
    </w:p>
    <w:p w:rsidR="00A00A59" w:rsidRDefault="00A00A59" w:rsidP="00A00A5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особо важных и сложных заданий;</w:t>
      </w:r>
    </w:p>
    <w:p w:rsidR="00A00A59" w:rsidRDefault="00A00A59" w:rsidP="00A00A5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оперативность и профессионализм в решении вопросов, входящих в компетенцию работника;</w:t>
      </w:r>
    </w:p>
    <w:p w:rsidR="00A00A59" w:rsidRDefault="00A00A59" w:rsidP="00A00A5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основания.</w:t>
      </w:r>
    </w:p>
    <w:p w:rsidR="00A00A59" w:rsidRDefault="00A00A59" w:rsidP="00A00A5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Источником выплаты премий является фонд оплаты труда администрации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Барагхан</w:t>
      </w:r>
      <w:proofErr w:type="spellEnd"/>
      <w:r>
        <w:rPr>
          <w:rFonts w:ascii="Times New Roman" w:hAnsi="Times New Roman"/>
          <w:sz w:val="24"/>
          <w:szCs w:val="24"/>
        </w:rPr>
        <w:t>», сформированный в утвержденном порядке на очередной финансовый год.</w:t>
      </w:r>
    </w:p>
    <w:p w:rsidR="00A00A59" w:rsidRDefault="00A00A59" w:rsidP="00A00A5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Премиальный фонд формируется в размере трех должностных окладов в год и составляет 25 % должностного оклада в расчете на месяц;</w:t>
      </w:r>
    </w:p>
    <w:p w:rsidR="00A00A59" w:rsidRDefault="00A00A59" w:rsidP="00A00A5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Премия выплачивается работникам за добросовестное и качественное исполнение должностных обязанностей без дополнительного нормативно-правового акта за фактически отработанное время одновременно с заработной платой.</w:t>
      </w:r>
    </w:p>
    <w:p w:rsidR="00A00A59" w:rsidRDefault="00A00A59" w:rsidP="00A00A5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Премия работникам может не выплачиваться полностью или частично при наличии следующих факторов: </w:t>
      </w:r>
    </w:p>
    <w:p w:rsidR="00A00A59" w:rsidRDefault="00A00A59" w:rsidP="00A00A5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дисциплинарных взысканий;</w:t>
      </w:r>
    </w:p>
    <w:p w:rsidR="00A00A59" w:rsidRDefault="00A00A59" w:rsidP="00A00A5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несвоевременное предоставление информации, отчетов и других материалов в вышестоящие органы;</w:t>
      </w:r>
    </w:p>
    <w:p w:rsidR="00A00A59" w:rsidRDefault="00A00A59" w:rsidP="00A00A5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ошибки и необъективные данные в справках, отчетах и других материалах;</w:t>
      </w:r>
    </w:p>
    <w:p w:rsidR="00A00A59" w:rsidRDefault="00A00A59" w:rsidP="00A00A5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обеспечение сохранности находящихся в пользовании материальных ценностей (кроме возмещения нанесенного материального ущерба);</w:t>
      </w:r>
    </w:p>
    <w:p w:rsidR="00A00A59" w:rsidRDefault="00A00A59" w:rsidP="00A00A5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нарушение трудового распорядка (опоздания на работу, ранний уход с работы, без представления сведений о причинах отсутствия и местонахождения работника);</w:t>
      </w:r>
    </w:p>
    <w:p w:rsidR="00A00A59" w:rsidRDefault="00A00A59" w:rsidP="00A00A5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необоснованный отказ от участия в общественно-значимом мероприятии.</w:t>
      </w:r>
    </w:p>
    <w:p w:rsidR="00A00A59" w:rsidRDefault="00A00A59" w:rsidP="00A00A5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снижения размера премии является нормативно-правовой акт Главы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Барагхан</w:t>
      </w:r>
      <w:proofErr w:type="spellEnd"/>
      <w:r>
        <w:rPr>
          <w:rFonts w:ascii="Times New Roman" w:hAnsi="Times New Roman"/>
          <w:sz w:val="24"/>
          <w:szCs w:val="24"/>
        </w:rPr>
        <w:t>» с указанием конкретного размера в процентах.</w:t>
      </w:r>
    </w:p>
    <w:p w:rsidR="00A00A59" w:rsidRDefault="00A00A59" w:rsidP="00A00A59">
      <w:pPr>
        <w:pStyle w:val="a3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  <w:lang w:eastAsia="ru-RU"/>
        </w:rPr>
        <w:t>При наличии экономии по фонду оплаты труда работникам дополнительно могут выплачиваться премии за год.</w:t>
      </w:r>
    </w:p>
    <w:p w:rsidR="00A00A59" w:rsidRDefault="00A00A59" w:rsidP="00A00A59">
      <w:pPr>
        <w:pStyle w:val="a3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Решение о выплате премии за год принимается</w:t>
      </w:r>
      <w:r>
        <w:rPr>
          <w:rFonts w:ascii="Times New Roman" w:hAnsi="Times New Roman"/>
          <w:sz w:val="24"/>
          <w:szCs w:val="24"/>
        </w:rPr>
        <w:t xml:space="preserve"> Главой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Барагхан</w:t>
      </w:r>
      <w:bookmarkStart w:id="6" w:name="_GoBack"/>
      <w:bookmarkEnd w:id="6"/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и оформляется нормативно-правовым актом.</w:t>
      </w:r>
    </w:p>
    <w:p w:rsidR="00A00A59" w:rsidRDefault="00A00A59" w:rsidP="00A00A59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color w:val="000000"/>
          <w:sz w:val="23"/>
          <w:szCs w:val="23"/>
        </w:rPr>
        <w:t xml:space="preserve"> </w:t>
      </w:r>
    </w:p>
    <w:p w:rsidR="00A00A59" w:rsidRDefault="00A00A59" w:rsidP="00A00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ПОРЯДОК</w:t>
      </w:r>
    </w:p>
    <w:p w:rsidR="00A00A59" w:rsidRDefault="00A00A59" w:rsidP="00A00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ЕДИНОВРЕМЕННОЙ ВЫПЛАТЫ ПРИ ПРЕДОСТАВЛЕНИИ ЕЖЕГОДНОГО</w:t>
      </w:r>
    </w:p>
    <w:p w:rsidR="00A00A59" w:rsidRDefault="00A00A59" w:rsidP="00A00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ОПЛАЧИВАЕМОГО ОТПУСКА</w:t>
      </w:r>
    </w:p>
    <w:p w:rsidR="00A00A59" w:rsidRDefault="00A00A59" w:rsidP="00A00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A00A59" w:rsidRDefault="00A00A59" w:rsidP="00A00A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При предоставлении ежегодного оплачиваемого отпуска работникам один раз в год производится единовременная выплата в размере двух должностных окладов на основании его личного заявления о предоставлении ежегодного оплачиваемого отпуска.</w:t>
      </w:r>
    </w:p>
    <w:p w:rsidR="00A00A59" w:rsidRDefault="00A00A59" w:rsidP="00A00A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При разделении ежегодного оплачиваемого отпуска в установленном порядке на части единовременная выплата осуществляется один раз при предоставлении любой из частей ежегодно оплачиваемого отпуска, продолжительностью не менее 14 дней, по заявлению работника.</w:t>
      </w:r>
    </w:p>
    <w:p w:rsidR="00A00A59" w:rsidRDefault="00A00A59" w:rsidP="00A00A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Работнику, не использовавшему в течение года своего права на ежегодный оплачиваемый отпуск, единовременная выплата в полном размере производится в конце календарного года на основании его личного заявления.</w:t>
      </w:r>
    </w:p>
    <w:p w:rsidR="00A00A59" w:rsidRDefault="00A00A59" w:rsidP="00A00A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Единовременная выплата при предоставлении ежегодного оплачиваемого отпуска выплачивается по действующему на дату единовременной выплаты должностному окладу.</w:t>
      </w:r>
    </w:p>
    <w:p w:rsidR="00A00A59" w:rsidRDefault="00A00A59" w:rsidP="00A00A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При увольнении работника, не использовавшего ежегодный оплачиваемый отпуск и не получившего единовременную выплату при предоставлении ежегодного оплачиваемого отпуска, размер единовременной выплаты исчисляется пропорционально отработанному времени в текущем году из расчета 1/12 годового размера единовременной выплаты за каждый полный месяц работы на должности по первичному воинскому учету на территориях, где отсутствуют военные </w:t>
      </w:r>
      <w:proofErr w:type="gramStart"/>
      <w:r>
        <w:rPr>
          <w:rFonts w:ascii="Times New Roman" w:hAnsi="Times New Roman"/>
          <w:bCs/>
          <w:sz w:val="24"/>
          <w:szCs w:val="24"/>
        </w:rPr>
        <w:t>комиссариаты..</w:t>
      </w:r>
      <w:proofErr w:type="gramEnd"/>
    </w:p>
    <w:p w:rsidR="00A00A59" w:rsidRDefault="00A00A59" w:rsidP="00A00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A00A59" w:rsidRDefault="00A00A59" w:rsidP="00A00A5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00A59" w:rsidRDefault="00A00A59" w:rsidP="00A00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ПОРЯДОК</w:t>
      </w:r>
    </w:p>
    <w:p w:rsidR="00A00A59" w:rsidRDefault="00A00A59" w:rsidP="00A00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ВЫПЛАТЫ МАТЕРИАЛЬНОЙ ПОМОЩИ</w:t>
      </w:r>
    </w:p>
    <w:p w:rsidR="00A00A59" w:rsidRDefault="00A00A59" w:rsidP="00A00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00A59" w:rsidRDefault="00A00A59" w:rsidP="00A00A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Материальная помощь выплачивается при предоставлении работникам ежегодного оплачиваемого отпуска на основании личного заявления о выплате материальной помощи.</w:t>
      </w:r>
    </w:p>
    <w:p w:rsidR="00A00A59" w:rsidRDefault="00A00A59" w:rsidP="00A00A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Выплата материальной помощи производится один раз в год в размере одного должностного оклада исходя из установленного штатным расписанием должностного оклада по замещаемой должности на момент выплаты материальной помощи.</w:t>
      </w:r>
    </w:p>
    <w:p w:rsidR="00A00A59" w:rsidRDefault="00A00A59" w:rsidP="00A00A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3.Работнику, не использовавшему в течение года своего права на ежегодный оплачиваемый отпуск, материальная помощь в полном размере производится в конце календарного года.</w:t>
      </w:r>
    </w:p>
    <w:p w:rsidR="00A00A59" w:rsidRDefault="00A00A59" w:rsidP="00A00A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4.Работникам, проработавшим неполный календарный год, выплата материальной помощи производится пропорционально отработанному времени.</w:t>
      </w:r>
    </w:p>
    <w:p w:rsidR="00A00A59" w:rsidRDefault="00A00A59" w:rsidP="00A00A59">
      <w:pPr>
        <w:rPr>
          <w:rFonts w:ascii="Times New Roman" w:hAnsi="Times New Roman"/>
          <w:sz w:val="24"/>
          <w:szCs w:val="24"/>
        </w:rPr>
      </w:pPr>
    </w:p>
    <w:p w:rsidR="0088439F" w:rsidRDefault="0088439F"/>
    <w:sectPr w:rsidR="00884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A18AD"/>
    <w:multiLevelType w:val="hybridMultilevel"/>
    <w:tmpl w:val="D3D05A4A"/>
    <w:lvl w:ilvl="0" w:tplc="D58E2A6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A480373"/>
    <w:multiLevelType w:val="multilevel"/>
    <w:tmpl w:val="6CB287B4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32"/>
    <w:rsid w:val="0088439F"/>
    <w:rsid w:val="009B7832"/>
    <w:rsid w:val="00A0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569F"/>
  <w15:chartTrackingRefBased/>
  <w15:docId w15:val="{062EACFD-6312-49A1-86CC-799D0A7F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A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00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00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0A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0A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0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A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8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baragh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2022-01-26T08:13:00Z</cp:lastPrinted>
  <dcterms:created xsi:type="dcterms:W3CDTF">2022-01-26T08:08:00Z</dcterms:created>
  <dcterms:modified xsi:type="dcterms:W3CDTF">2022-01-26T08:13:00Z</dcterms:modified>
</cp:coreProperties>
</file>