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Буряад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аймагай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>«</w:t>
      </w:r>
      <w:proofErr w:type="spellStart"/>
      <w:r w:rsidRPr="00D832AA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832AA">
        <w:rPr>
          <w:rFonts w:ascii="Times New Roman" w:hAnsi="Times New Roman"/>
          <w:sz w:val="28"/>
          <w:szCs w:val="28"/>
        </w:rPr>
        <w:t>гэжэ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2AA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C45362" w:rsidRPr="00D832AA" w:rsidRDefault="00C45362" w:rsidP="00C45362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832AA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D832AA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D832AA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832AA">
        <w:rPr>
          <w:rFonts w:ascii="Times New Roman" w:hAnsi="Times New Roman"/>
          <w:sz w:val="28"/>
          <w:szCs w:val="28"/>
        </w:rPr>
        <w:t>»</w:t>
      </w:r>
    </w:p>
    <w:p w:rsidR="00C45362" w:rsidRPr="00D832AA" w:rsidRDefault="00C45362" w:rsidP="00C45362">
      <w:pPr>
        <w:spacing w:after="0"/>
        <w:rPr>
          <w:rFonts w:ascii="Times New Roman" w:hAnsi="Times New Roman"/>
          <w:sz w:val="20"/>
          <w:szCs w:val="20"/>
        </w:rPr>
      </w:pPr>
      <w:r w:rsidRPr="00D832AA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D832AA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D832AA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D832AA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D832AA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D832AA">
        <w:rPr>
          <w:rFonts w:ascii="Times New Roman" w:hAnsi="Times New Roman"/>
          <w:sz w:val="20"/>
          <w:szCs w:val="20"/>
        </w:rPr>
        <w:t>.Л</w:t>
      </w:r>
      <w:proofErr w:type="gramEnd"/>
      <w:r w:rsidRPr="00D832AA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C45362" w:rsidRPr="00D832AA" w:rsidRDefault="00C45362" w:rsidP="00C45362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proofErr w:type="gramStart"/>
      <w:r w:rsidRPr="00D832AA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D832A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4" w:history="1">
        <w:r w:rsidRPr="00D832AA">
          <w:rPr>
            <w:rStyle w:val="a4"/>
            <w:rFonts w:ascii="Times New Roman" w:hAnsi="Times New Roman"/>
            <w:color w:val="000000" w:themeColor="text1"/>
            <w:sz w:val="20"/>
            <w:szCs w:val="20"/>
            <w:lang w:val="en-US"/>
          </w:rPr>
          <w:t>admbaraghan@yandex.ru</w:t>
        </w:r>
      </w:hyperlink>
    </w:p>
    <w:p w:rsidR="00C45362" w:rsidRPr="00D832AA" w:rsidRDefault="00C45362" w:rsidP="00C45362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C45362" w:rsidRPr="00773114" w:rsidRDefault="00C45362" w:rsidP="00C4536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32AA">
        <w:rPr>
          <w:rFonts w:ascii="Times New Roman" w:hAnsi="Times New Roman"/>
          <w:sz w:val="28"/>
          <w:szCs w:val="28"/>
        </w:rPr>
        <w:t>Захирал</w:t>
      </w:r>
      <w:proofErr w:type="spellEnd"/>
    </w:p>
    <w:p w:rsidR="00C45362" w:rsidRPr="00D832AA" w:rsidRDefault="00C45362" w:rsidP="00C45362">
      <w:pPr>
        <w:jc w:val="center"/>
        <w:rPr>
          <w:rFonts w:ascii="Times New Roman" w:hAnsi="Times New Roman"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C45362" w:rsidRDefault="00C45362" w:rsidP="00C45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марта 2020</w:t>
      </w:r>
      <w:r w:rsidRPr="00D832AA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 17</w:t>
      </w:r>
    </w:p>
    <w:p w:rsidR="00C45362" w:rsidRDefault="00C45362" w:rsidP="00C45362">
      <w:pPr>
        <w:spacing w:after="0"/>
        <w:rPr>
          <w:rFonts w:ascii="Times New Roman" w:eastAsiaTheme="minorEastAsia" w:hAnsi="Times New Roman"/>
          <w:b/>
          <w:sz w:val="28"/>
          <w:szCs w:val="28"/>
        </w:rPr>
      </w:pPr>
      <w:r w:rsidRPr="004270ED">
        <w:rPr>
          <w:rFonts w:ascii="Times New Roman" w:eastAsiaTheme="minorEastAsia" w:hAnsi="Times New Roman"/>
          <w:b/>
          <w:sz w:val="28"/>
          <w:szCs w:val="28"/>
        </w:rPr>
        <w:t>«Об  организации мероприятий по  обеспечению пожарной безопасности в лесах и на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территории СП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Барагхан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» в 2020</w:t>
      </w:r>
      <w:r w:rsidRPr="004270ED">
        <w:rPr>
          <w:rFonts w:ascii="Times New Roman" w:eastAsiaTheme="minorEastAsia" w:hAnsi="Times New Roman"/>
          <w:b/>
          <w:sz w:val="28"/>
          <w:szCs w:val="28"/>
        </w:rPr>
        <w:t xml:space="preserve"> году»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 исполнении Закона РБ от 26.01.99 г №98 «О защите населения и территорий  РБ от чрезвычайных ситуаций  природного техногенного характера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»в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целях подготовки к пожароопасному сезону 2020 г.,, </w:t>
      </w:r>
      <w:r w:rsidRPr="004270ED">
        <w:rPr>
          <w:rFonts w:ascii="Times New Roman" w:eastAsiaTheme="minorEastAsia" w:hAnsi="Times New Roman"/>
          <w:sz w:val="28"/>
          <w:szCs w:val="28"/>
        </w:rPr>
        <w:t>предотвращения лесных пожаров и обеспечения эффективной борьбы с ними</w:t>
      </w:r>
      <w:r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 Утвердить соответствующие приложения:                                                              план мероприятий по обеспечению</w:t>
      </w:r>
      <w:r w:rsidRPr="00C16F33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собственниками земель выполнения требований постановления Правительства Российской Федерации от 18.08.2016 года за №807  на территории СП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Барагхан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»  по не</w:t>
      </w:r>
      <w:r w:rsidR="00A859BD">
        <w:rPr>
          <w:rFonts w:ascii="Times New Roman" w:eastAsiaTheme="minorEastAsia" w:hAnsi="Times New Roman"/>
          <w:sz w:val="28"/>
          <w:szCs w:val="28"/>
        </w:rPr>
        <w:t>допущ</w:t>
      </w:r>
      <w:r>
        <w:rPr>
          <w:rFonts w:ascii="Times New Roman" w:eastAsiaTheme="minorEastAsia" w:hAnsi="Times New Roman"/>
          <w:sz w:val="28"/>
          <w:szCs w:val="28"/>
        </w:rPr>
        <w:t>ению  возгораний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на </w:t>
      </w:r>
      <w:r>
        <w:rPr>
          <w:rFonts w:ascii="Times New Roman" w:eastAsiaTheme="minorEastAsia" w:hAnsi="Times New Roman"/>
          <w:sz w:val="28"/>
          <w:szCs w:val="28"/>
        </w:rPr>
        <w:t xml:space="preserve"> лесные массивы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-с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хему  оповещения в случае возникновения крупного лесного пожара</w:t>
      </w:r>
      <w:r w:rsidR="00EC61DF">
        <w:rPr>
          <w:rFonts w:ascii="Times New Roman" w:eastAsiaTheme="minorEastAsia" w:hAnsi="Times New Roman"/>
          <w:sz w:val="28"/>
          <w:szCs w:val="28"/>
        </w:rPr>
        <w:t>(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61DF">
        <w:rPr>
          <w:rFonts w:ascii="Times New Roman" w:eastAsiaTheme="minorEastAsia" w:hAnsi="Times New Roman"/>
          <w:sz w:val="28"/>
          <w:szCs w:val="28"/>
        </w:rPr>
        <w:t>прил. №2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61DF">
        <w:rPr>
          <w:rFonts w:ascii="Times New Roman" w:eastAsiaTheme="minorEastAsia" w:hAnsi="Times New Roman"/>
          <w:sz w:val="28"/>
          <w:szCs w:val="28"/>
        </w:rPr>
        <w:t>)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="00EC61DF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-создание патрульной, патрульно-маневренной группы по своевременному обнаружению очагов возгораний</w:t>
      </w:r>
      <w:r w:rsidR="00EC61DF">
        <w:rPr>
          <w:rFonts w:ascii="Times New Roman" w:eastAsiaTheme="minorEastAsia" w:hAnsi="Times New Roman"/>
          <w:sz w:val="28"/>
          <w:szCs w:val="28"/>
        </w:rPr>
        <w:t xml:space="preserve"> (расп.№14 от 04.03.2020г.)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--обеспечить функционирование наблюдательных постов по обнаружению пожаров в улусах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Харгана</w:t>
      </w:r>
      <w:proofErr w:type="spellEnd"/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</w:rPr>
        <w:t>Хонхино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, заимках поселения                                        -организовать очистку противопожарных разрывов и минерализованных полос от порубочных остатков, мусора и других горючих материалов вокруг населенных пунктов,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организовать уборку территорий населенных пунктов, снос ветхих неэксплуатируемых строений, очистку противопожарных разрывов между застройками;                                                                      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-провести ревизию и ремонт водонапорных башен, подъездов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отрытым источникам водозабора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 ;</w:t>
      </w:r>
      <w:proofErr w:type="gramEnd"/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-обеспечить свободные подъезды пожарной техники к жилым строениям,  источникам наружного противопожарного водоснабжения;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-предусмотреть оснащение территорий  общего пользования первичными средствами тушения пожаров и противопожарным инвентарем;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-организовать места отдыха населения;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-.</w:t>
      </w:r>
      <w:r w:rsidRPr="0081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подворный обход силами  специалистов администрации и депутатов,</w:t>
      </w:r>
      <w:r w:rsidR="00A859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с целью доведения до каждого жителя требований правил пожарной безопасности в лесах и на территории СП </w:t>
      </w:r>
      <w:r w:rsidRPr="00D832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обственнику базы отдыха «</w:t>
      </w:r>
      <w:proofErr w:type="spellStart"/>
      <w:r>
        <w:rPr>
          <w:rFonts w:ascii="Times New Roman" w:hAnsi="Times New Roman"/>
          <w:sz w:val="28"/>
          <w:szCs w:val="28"/>
        </w:rPr>
        <w:t>Барагханский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аршан</w:t>
      </w:r>
      <w:proofErr w:type="spellEnd"/>
      <w:r>
        <w:rPr>
          <w:rFonts w:ascii="Times New Roman" w:hAnsi="Times New Roman"/>
          <w:sz w:val="28"/>
          <w:szCs w:val="28"/>
        </w:rPr>
        <w:t>» (ИП Бадмаев В.Б.) провести  противопожарные мероприятия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-хозяйствам независимо от форм собственности провести обустройство минерализованных полос вокруг животноводческих стоянок.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проверять работоспособность системы оповещения населения о предупреждении ЧС (специалисты Дома Культуры)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 обеспечить постоянную готовность пожарной техники и сохранность пожарного инвентаря (</w:t>
      </w:r>
      <w:proofErr w:type="spellStart"/>
      <w:r>
        <w:rPr>
          <w:rFonts w:ascii="Times New Roman" w:hAnsi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Т.В.и </w:t>
      </w:r>
      <w:proofErr w:type="spellStart"/>
      <w:r>
        <w:rPr>
          <w:rFonts w:ascii="Times New Roman" w:hAnsi="Times New Roman"/>
          <w:sz w:val="28"/>
          <w:szCs w:val="28"/>
        </w:rPr>
        <w:t>Нимаев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С.Б-М.)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-Администрации БСОШ активизировать работу школьных лесничеств и провести инструктаж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–б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еседу среди учащимися по правилами соблюдения пожарной безопасности в лесах.(Бадмаев В.В.)                                                      -в поселенческой газете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Саранхур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Ринчинов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Т.В.) опубликовать информацию по правилам пожарной безопасности в лесу и на территории СП.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Pr="00B57FD2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B57FD2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распоряж</w:t>
      </w:r>
      <w:r>
        <w:rPr>
          <w:rFonts w:ascii="Times New Roman" w:eastAsiaTheme="minorEastAsia" w:hAnsi="Times New Roman"/>
          <w:sz w:val="28"/>
          <w:szCs w:val="28"/>
        </w:rPr>
        <w:t>ения оставляю за собой.</w:t>
      </w: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Pr="00B57FD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C45362" w:rsidRPr="004270ED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45362" w:rsidRDefault="00C45362" w:rsidP="00C4536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C45362" w:rsidRPr="008E4EDF" w:rsidRDefault="00C4536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Б.М. </w:t>
      </w:r>
      <w:proofErr w:type="spellStart"/>
      <w:r>
        <w:rPr>
          <w:rFonts w:ascii="Times New Roman" w:hAnsi="Times New Roman"/>
          <w:sz w:val="28"/>
          <w:szCs w:val="28"/>
        </w:rPr>
        <w:t>Шакшаев</w:t>
      </w:r>
      <w:proofErr w:type="spellEnd"/>
    </w:p>
    <w:p w:rsidR="00C45362" w:rsidRDefault="00C4536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</w:p>
    <w:p w:rsidR="00C45362" w:rsidRDefault="00C45362" w:rsidP="00C45362"/>
    <w:p w:rsidR="00C45362" w:rsidRDefault="00C45362" w:rsidP="00C45362"/>
    <w:p w:rsidR="00ED158F" w:rsidRDefault="00ED158F"/>
    <w:sectPr w:rsidR="00ED158F" w:rsidSect="006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5362"/>
    <w:rsid w:val="00956941"/>
    <w:rsid w:val="00A420AF"/>
    <w:rsid w:val="00A859BD"/>
    <w:rsid w:val="00C45362"/>
    <w:rsid w:val="00E61F58"/>
    <w:rsid w:val="00EC61DF"/>
    <w:rsid w:val="00ED158F"/>
    <w:rsid w:val="00E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2020-03-16T02:11:00Z</dcterms:created>
  <dcterms:modified xsi:type="dcterms:W3CDTF">2020-05-25T07:16:00Z</dcterms:modified>
</cp:coreProperties>
</file>