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Pr="00F327FD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327FD"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  <w:proofErr w:type="spellEnd"/>
      </w:hyperlink>
    </w:p>
    <w:p w:rsidR="005301F2" w:rsidRPr="00F327FD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:rsidR="005301F2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AF3AF9">
        <w:rPr>
          <w:rFonts w:ascii="Times New Roman" w:hAnsi="Times New Roman" w:cs="Times New Roman"/>
          <w:b/>
          <w:caps/>
          <w:sz w:val="28"/>
          <w:szCs w:val="28"/>
        </w:rPr>
        <w:t>50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 w:rsidR="00F327FD">
        <w:rPr>
          <w:rFonts w:ascii="Times New Roman" w:hAnsi="Times New Roman" w:cs="Times New Roman"/>
          <w:b/>
        </w:rPr>
        <w:t>0</w:t>
      </w:r>
      <w:r w:rsidR="00D73A1A">
        <w:rPr>
          <w:rFonts w:ascii="Times New Roman" w:hAnsi="Times New Roman" w:cs="Times New Roman"/>
          <w:b/>
        </w:rPr>
        <w:t>3</w:t>
      </w:r>
      <w:r w:rsidR="001E0691">
        <w:rPr>
          <w:rFonts w:ascii="Times New Roman" w:hAnsi="Times New Roman" w:cs="Times New Roman"/>
          <w:b/>
        </w:rPr>
        <w:t xml:space="preserve">»  </w:t>
      </w:r>
      <w:r w:rsidR="00F327FD"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77738">
        <w:rPr>
          <w:rFonts w:ascii="Times New Roman" w:hAnsi="Times New Roman" w:cs="Times New Roman"/>
          <w:b/>
          <w:sz w:val="28"/>
          <w:szCs w:val="28"/>
        </w:rPr>
        <w:t> 351,132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="00F77738">
        <w:rPr>
          <w:rFonts w:ascii="Times New Roman" w:hAnsi="Times New Roman" w:cs="Times New Roman"/>
          <w:b/>
          <w:sz w:val="28"/>
          <w:szCs w:val="24"/>
        </w:rPr>
        <w:t> 618,832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77738">
        <w:rPr>
          <w:rFonts w:ascii="Times New Roman" w:eastAsia="Times New Roman" w:hAnsi="Times New Roman" w:cs="Times New Roman"/>
          <w:b/>
          <w:sz w:val="28"/>
          <w:szCs w:val="28"/>
        </w:rPr>
        <w:t> 451,179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694"/>
        <w:gridCol w:w="283"/>
        <w:gridCol w:w="603"/>
        <w:gridCol w:w="2552"/>
        <w:gridCol w:w="105"/>
        <w:gridCol w:w="81"/>
        <w:gridCol w:w="1569"/>
        <w:gridCol w:w="105"/>
      </w:tblGrid>
      <w:tr w:rsidR="005301F2" w:rsidTr="00F77738">
        <w:trPr>
          <w:gridBefore w:val="1"/>
          <w:gridAfter w:val="2"/>
          <w:wBefore w:w="11" w:type="dxa"/>
          <w:wAfter w:w="1674" w:type="dxa"/>
          <w:trHeight w:val="255"/>
        </w:trPr>
        <w:tc>
          <w:tcPr>
            <w:tcW w:w="79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994705" w:rsidP="005301F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Приложение 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1E0691" w:rsidRPr="005301F2" w:rsidRDefault="00451B06" w:rsidP="00F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F327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D73A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F327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августа</w:t>
            </w:r>
            <w:r w:rsidR="001E0691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F327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755" w:type="dxa"/>
            <w:gridSpan w:val="3"/>
            <w:noWrap/>
            <w:hideMark/>
          </w:tcPr>
          <w:p w:rsidR="001E0691" w:rsidRDefault="001E0691" w:rsidP="001E069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3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32</w:t>
            </w:r>
            <w:r w:rsidR="00F77738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22,84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F77738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35,18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1719,79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757,87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164,3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164,3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1631A5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="001E0691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21,9</w:t>
            </w: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01,9</w:t>
            </w: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451B06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24</w:t>
            </w:r>
            <w:r w:rsidR="001E0691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,73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542,0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451B06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374,0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1562,73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rPr>
                <w:color w:val="262626" w:themeColor="text1" w:themeTint="D9"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1631A5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 451,179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  <w:bookmarkStart w:id="0" w:name="_GoBack"/>
        <w:bookmarkEnd w:id="0"/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F327FD" w:rsidP="00D7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«03» августа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</w:tr>
      <w:tr w:rsidR="005301F2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5301F2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01F2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01F2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Pr="00EC1533" w:rsidRDefault="005301F2" w:rsidP="00EC1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1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</w:t>
            </w:r>
            <w:r w:rsidR="00EC1533" w:rsidRPr="00EC1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451,179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  <w:r w:rsidR="00796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22,84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796F5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56,79</w:t>
            </w:r>
          </w:p>
        </w:tc>
      </w:tr>
      <w:tr w:rsidR="005301F2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178,39</w:t>
            </w:r>
          </w:p>
        </w:tc>
      </w:tr>
      <w:tr w:rsidR="005301F2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1719,79</w:t>
            </w:r>
          </w:p>
        </w:tc>
      </w:tr>
      <w:tr w:rsidR="005301F2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442,78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799,89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241,57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127,207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757,87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 w:rsidR="00796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57,87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F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1,46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139,36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F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7,049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114,68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49,62</w:t>
            </w:r>
          </w:p>
        </w:tc>
      </w:tr>
      <w:tr w:rsidR="005301F2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5301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81,92</w:t>
            </w:r>
          </w:p>
        </w:tc>
      </w:tr>
      <w:tr w:rsidR="005301F2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81,92</w:t>
            </w:r>
          </w:p>
        </w:tc>
      </w:tr>
      <w:tr w:rsidR="00796F5E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5E" w:rsidRDefault="00796F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200,00</w:t>
            </w:r>
          </w:p>
        </w:tc>
      </w:tr>
      <w:tr w:rsidR="005301F2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1581,92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F327F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F327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796F5E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21,9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230,99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30,99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  <w:r w:rsidR="00451B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03,34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27,65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5301F2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5301F2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2483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,73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06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191,2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="00900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451,179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5301F2" w:rsidRDefault="005301F2" w:rsidP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F327FD" w:rsidP="00D7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«03» августа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</w:tr>
      <w:tr w:rsidR="005301F2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301F2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5301F2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301F2" w:rsidRDefault="005301F2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5301F2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5301F2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-8</w:t>
            </w:r>
            <w:r w:rsidR="00900D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351,132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301F2" w:rsidRDefault="005301F2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00D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8 451,179</w:t>
            </w:r>
          </w:p>
        </w:tc>
      </w:tr>
      <w:tr w:rsidR="00900DBF" w:rsidTr="00552BD7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8 351,132</w:t>
            </w:r>
          </w:p>
        </w:tc>
      </w:tr>
      <w:tr w:rsidR="00900DBF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0DBF" w:rsidRDefault="00900DBF" w:rsidP="0090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00DBF" w:rsidRDefault="00900DBF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8 451,179</w:t>
            </w:r>
          </w:p>
        </w:tc>
      </w:tr>
      <w:tr w:rsidR="005301F2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5301F2" w:rsidRDefault="005301F2" w:rsidP="005301F2"/>
    <w:p w:rsidR="00D00347" w:rsidRDefault="00D00347"/>
    <w:sectPr w:rsidR="00D00347" w:rsidSect="00796F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D"/>
    <w:rsid w:val="001631A5"/>
    <w:rsid w:val="001E0691"/>
    <w:rsid w:val="00451B06"/>
    <w:rsid w:val="005301F2"/>
    <w:rsid w:val="006051FD"/>
    <w:rsid w:val="00796F5E"/>
    <w:rsid w:val="00900DBF"/>
    <w:rsid w:val="00994705"/>
    <w:rsid w:val="00AF3AF9"/>
    <w:rsid w:val="00D00347"/>
    <w:rsid w:val="00D73A1A"/>
    <w:rsid w:val="00EC1533"/>
    <w:rsid w:val="00F327FD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CEDF"/>
  <w15:chartTrackingRefBased/>
  <w15:docId w15:val="{BF6BEC83-EA48-4F23-86DD-569A55F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2022-06-28T03:07:00Z</cp:lastPrinted>
  <dcterms:created xsi:type="dcterms:W3CDTF">2022-05-27T02:53:00Z</dcterms:created>
  <dcterms:modified xsi:type="dcterms:W3CDTF">2022-08-02T08:42:00Z</dcterms:modified>
</cp:coreProperties>
</file>