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CB7" w:rsidRPr="00701CB7" w:rsidRDefault="00701CB7" w:rsidP="00701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100012"/>
      <w:bookmarkEnd w:id="0"/>
      <w:r w:rsidRPr="00701CB7">
        <w:rPr>
          <w:rFonts w:ascii="Times New Roman" w:hAnsi="Times New Roman" w:cs="Times New Roman"/>
          <w:b/>
          <w:bCs/>
          <w:sz w:val="24"/>
          <w:szCs w:val="24"/>
        </w:rPr>
        <w:t>АДМИНИСТРАЦИЯ МУНИЦИПАЛЬНОГО ОБРАЗОВАНИЯ</w:t>
      </w:r>
    </w:p>
    <w:p w:rsidR="00701CB7" w:rsidRPr="00701CB7" w:rsidRDefault="00701CB7" w:rsidP="00701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CB7">
        <w:rPr>
          <w:rFonts w:ascii="Times New Roman" w:hAnsi="Times New Roman" w:cs="Times New Roman"/>
          <w:b/>
          <w:bCs/>
          <w:sz w:val="24"/>
          <w:szCs w:val="24"/>
        </w:rPr>
        <w:t>СЕЛЬСКОЕ ПОСЕЛЕНИЕ «</w:t>
      </w:r>
      <w:r w:rsidR="0079603C">
        <w:rPr>
          <w:rFonts w:ascii="Times New Roman" w:hAnsi="Times New Roman" w:cs="Times New Roman"/>
          <w:b/>
          <w:bCs/>
          <w:sz w:val="24"/>
          <w:szCs w:val="24"/>
        </w:rPr>
        <w:t>БАРАГХАН</w:t>
      </w:r>
      <w:r w:rsidRPr="00701CB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01CB7" w:rsidRPr="00701CB7" w:rsidRDefault="00701CB7" w:rsidP="00701C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CB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B04F74" wp14:editId="13E514E5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6057900" cy="0"/>
                <wp:effectExtent l="28575" t="28575" r="28575" b="2857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47D06" id="Прямая соединительная линия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pt" to="47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  <w:r w:rsidRPr="00701CB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5F637E" wp14:editId="2478AB7F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6057900" cy="0"/>
                <wp:effectExtent l="28575" t="28575" r="28575" b="2857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FCA2C" id="Прямая соединительная линия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pt" to="47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  <w:r w:rsidRPr="00701CB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57EEFE" wp14:editId="7C786787">
                <wp:simplePos x="0" y="0"/>
                <wp:positionH relativeFrom="column">
                  <wp:posOffset>393700</wp:posOffset>
                </wp:positionH>
                <wp:positionV relativeFrom="paragraph">
                  <wp:posOffset>76200</wp:posOffset>
                </wp:positionV>
                <wp:extent cx="6057900" cy="0"/>
                <wp:effectExtent l="31750" t="28575" r="3492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33C0E" id="Прямая соединительная линия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pt,6pt" to="50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5A16D2" w:rsidRDefault="005A16D2" w:rsidP="005A16D2">
      <w:pPr>
        <w:pStyle w:val="2"/>
        <w:rPr>
          <w:sz w:val="16"/>
          <w:szCs w:val="16"/>
        </w:rPr>
      </w:pPr>
      <w:r>
        <w:rPr>
          <w:sz w:val="16"/>
          <w:szCs w:val="16"/>
        </w:rPr>
        <w:t xml:space="preserve">671634, Республика Бурятия, Курумканский район, у. Барагхан, ул. Ленина, 40  Тел.: 8(30149)93-6-79;. </w:t>
      </w:r>
      <w:r>
        <w:rPr>
          <w:color w:val="000000"/>
          <w:sz w:val="16"/>
          <w:szCs w:val="16"/>
          <w:shd w:val="clear" w:color="auto" w:fill="DBE7F2"/>
          <w:lang w:val="en-US"/>
        </w:rPr>
        <w:t>e</w:t>
      </w:r>
      <w:r>
        <w:rPr>
          <w:color w:val="000000"/>
          <w:sz w:val="16"/>
          <w:szCs w:val="16"/>
          <w:shd w:val="clear" w:color="auto" w:fill="DBE7F2"/>
        </w:rPr>
        <w:t>-</w:t>
      </w:r>
      <w:r>
        <w:rPr>
          <w:color w:val="000000"/>
          <w:sz w:val="16"/>
          <w:szCs w:val="16"/>
          <w:shd w:val="clear" w:color="auto" w:fill="DBE7F2"/>
          <w:lang w:val="en-US"/>
        </w:rPr>
        <w:t>mail</w:t>
      </w:r>
      <w:r>
        <w:rPr>
          <w:color w:val="000000"/>
          <w:sz w:val="16"/>
          <w:szCs w:val="16"/>
          <w:shd w:val="clear" w:color="auto" w:fill="DBE7F2"/>
        </w:rPr>
        <w:t xml:space="preserve">: </w:t>
      </w:r>
      <w:proofErr w:type="spellStart"/>
      <w:r>
        <w:rPr>
          <w:sz w:val="16"/>
          <w:szCs w:val="16"/>
          <w:shd w:val="clear" w:color="auto" w:fill="DBE7F2"/>
          <w:lang w:val="en-US"/>
        </w:rPr>
        <w:t>Admbaraghan</w:t>
      </w:r>
      <w:proofErr w:type="spellEnd"/>
      <w:r>
        <w:rPr>
          <w:sz w:val="16"/>
          <w:szCs w:val="16"/>
          <w:shd w:val="clear" w:color="auto" w:fill="DBE7F2"/>
        </w:rPr>
        <w:t>@</w:t>
      </w:r>
      <w:proofErr w:type="spellStart"/>
      <w:r>
        <w:rPr>
          <w:sz w:val="16"/>
          <w:szCs w:val="16"/>
          <w:shd w:val="clear" w:color="auto" w:fill="DBE7F2"/>
          <w:lang w:val="en-US"/>
        </w:rPr>
        <w:t>yandex</w:t>
      </w:r>
      <w:proofErr w:type="spellEnd"/>
      <w:r>
        <w:rPr>
          <w:sz w:val="16"/>
          <w:szCs w:val="16"/>
          <w:shd w:val="clear" w:color="auto" w:fill="DBE7F2"/>
        </w:rPr>
        <w:t>.</w:t>
      </w:r>
      <w:proofErr w:type="spellStart"/>
      <w:r>
        <w:rPr>
          <w:sz w:val="16"/>
          <w:szCs w:val="16"/>
          <w:shd w:val="clear" w:color="auto" w:fill="DBE7F2"/>
          <w:lang w:val="en-US"/>
        </w:rPr>
        <w:t>ru</w:t>
      </w:r>
      <w:proofErr w:type="spellEnd"/>
    </w:p>
    <w:p w:rsidR="00701CB7" w:rsidRPr="00701CB7" w:rsidRDefault="00701CB7" w:rsidP="00701CB7">
      <w:pPr>
        <w:pStyle w:val="2"/>
        <w:rPr>
          <w:b/>
          <w:bCs/>
          <w:sz w:val="24"/>
        </w:rPr>
      </w:pPr>
    </w:p>
    <w:p w:rsidR="00701CB7" w:rsidRPr="00701CB7" w:rsidRDefault="00701CB7" w:rsidP="00701CB7">
      <w:pPr>
        <w:pStyle w:val="2"/>
        <w:rPr>
          <w:b/>
          <w:bCs/>
          <w:sz w:val="24"/>
        </w:rPr>
      </w:pPr>
    </w:p>
    <w:p w:rsidR="00701CB7" w:rsidRPr="00701CB7" w:rsidRDefault="00701CB7" w:rsidP="00701CB7">
      <w:pPr>
        <w:pStyle w:val="2"/>
        <w:rPr>
          <w:b/>
          <w:bCs/>
          <w:sz w:val="24"/>
        </w:rPr>
      </w:pPr>
      <w:r w:rsidRPr="00701CB7">
        <w:rPr>
          <w:b/>
          <w:bCs/>
          <w:sz w:val="24"/>
        </w:rPr>
        <w:t>ПОСТАНОВЛЕНИЕ № _</w:t>
      </w:r>
      <w:r w:rsidR="00DD118D">
        <w:rPr>
          <w:b/>
          <w:bCs/>
          <w:sz w:val="24"/>
        </w:rPr>
        <w:t>11</w:t>
      </w:r>
      <w:r w:rsidRPr="00701CB7">
        <w:rPr>
          <w:b/>
          <w:bCs/>
          <w:sz w:val="24"/>
        </w:rPr>
        <w:t>____</w:t>
      </w:r>
    </w:p>
    <w:p w:rsidR="00701CB7" w:rsidRPr="00701CB7" w:rsidRDefault="00701CB7" w:rsidP="0070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C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от «__</w:t>
      </w:r>
      <w:r w:rsidR="00DD118D">
        <w:rPr>
          <w:rFonts w:ascii="Times New Roman" w:hAnsi="Times New Roman" w:cs="Times New Roman"/>
          <w:sz w:val="24"/>
          <w:szCs w:val="24"/>
        </w:rPr>
        <w:t>1</w:t>
      </w:r>
      <w:r w:rsidRPr="00701CB7">
        <w:rPr>
          <w:rFonts w:ascii="Times New Roman" w:hAnsi="Times New Roman" w:cs="Times New Roman"/>
          <w:sz w:val="24"/>
          <w:szCs w:val="24"/>
        </w:rPr>
        <w:t>___» _____</w:t>
      </w:r>
      <w:r w:rsidR="00DD118D">
        <w:rPr>
          <w:rFonts w:ascii="Times New Roman" w:hAnsi="Times New Roman" w:cs="Times New Roman"/>
          <w:sz w:val="24"/>
          <w:szCs w:val="24"/>
        </w:rPr>
        <w:t>октября</w:t>
      </w:r>
      <w:bookmarkStart w:id="1" w:name="_GoBack"/>
      <w:bookmarkEnd w:id="1"/>
      <w:r w:rsidRPr="00701CB7">
        <w:rPr>
          <w:rFonts w:ascii="Times New Roman" w:hAnsi="Times New Roman" w:cs="Times New Roman"/>
          <w:sz w:val="24"/>
          <w:szCs w:val="24"/>
        </w:rPr>
        <w:t>______________ 202</w:t>
      </w:r>
      <w:r w:rsidR="0079603C">
        <w:rPr>
          <w:rFonts w:ascii="Times New Roman" w:hAnsi="Times New Roman" w:cs="Times New Roman"/>
          <w:sz w:val="24"/>
          <w:szCs w:val="24"/>
        </w:rPr>
        <w:t>6</w:t>
      </w:r>
      <w:r w:rsidRPr="00701C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01CB7" w:rsidRDefault="00701CB7" w:rsidP="003F697D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01CB7" w:rsidRPr="00701CB7" w:rsidRDefault="00701CB7" w:rsidP="003F697D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F697D"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выявлении правообладателя ранее</w:t>
      </w:r>
    </w:p>
    <w:p w:rsidR="003F697D" w:rsidRPr="00701CB7" w:rsidRDefault="00701CB7" w:rsidP="00701CB7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3F697D"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чтенного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697D"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 недвижимости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701CB7" w:rsidRPr="00701CB7" w:rsidRDefault="00701CB7" w:rsidP="003F697D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100013"/>
      <w:bookmarkEnd w:id="2"/>
    </w:p>
    <w:p w:rsidR="003F697D" w:rsidRPr="00701CB7" w:rsidRDefault="003F697D" w:rsidP="009E7922">
      <w:pPr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69.1 Федерального закона от 13 июля 2015 года N 218-ФЗ "О государственной регистрации недвижимости" выявлено:</w:t>
      </w:r>
    </w:p>
    <w:p w:rsidR="009E7922" w:rsidRDefault="009E7922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100014"/>
      <w:bookmarkEnd w:id="3"/>
    </w:p>
    <w:p w:rsidR="003F697D" w:rsidRPr="00701CB7" w:rsidRDefault="003F697D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отношении 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участка, расположенного по адресу: Республика Бурятия, муниципальный район Курумканский, сельское поселение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у.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пер. Школьный, 2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его правообладателя, владеющего данным объектом недвижимости на праве собственности, выявлен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Шоймполов</w:t>
      </w:r>
      <w:proofErr w:type="spellEnd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Одон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Ендонович</w:t>
      </w:r>
      <w:proofErr w:type="spellEnd"/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дата рождения 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января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198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г., место рождения</w:t>
      </w:r>
      <w:r w:rsidR="00500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гор. Улан-Удэ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паспорт гражданина Российской Федерации серия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50 04</w:t>
      </w:r>
      <w:r w:rsidR="00500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712382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УВД Ленинского района города Новосибирска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дата выдачи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25.02.2005</w:t>
      </w:r>
      <w:r w:rsidR="00500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код подразделения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542-006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СНИЛС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100-507-357-93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проживающий (зарегистрирован по месту жительства) по адресу: 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Москва, поселение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Сосенское</w:t>
      </w:r>
      <w:proofErr w:type="spellEnd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пос. Коммунарка, ул.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Сосенкий</w:t>
      </w:r>
      <w:proofErr w:type="spellEnd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стан, д. 1, кв. 96</w:t>
      </w: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7922" w:rsidRDefault="009E7922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100015"/>
      <w:bookmarkEnd w:id="4"/>
    </w:p>
    <w:p w:rsidR="003F697D" w:rsidRPr="008E053E" w:rsidRDefault="003F697D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Право собственности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Шоймполова</w:t>
      </w:r>
      <w:proofErr w:type="spellEnd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Одона </w:t>
      </w:r>
      <w:proofErr w:type="spellStart"/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Ендоновича</w:t>
      </w:r>
      <w:proofErr w:type="spellEnd"/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указанный в </w:t>
      </w:r>
      <w:hyperlink r:id="rId4" w:history="1">
        <w:r w:rsidRPr="00701CB7">
          <w:rPr>
            <w:rFonts w:ascii="Times New Roman" w:eastAsia="Times New Roman" w:hAnsi="Times New Roman" w:cs="Times New Roman"/>
            <w:color w:val="3C5F87"/>
            <w:sz w:val="24"/>
            <w:szCs w:val="24"/>
            <w:u w:val="single"/>
            <w:bdr w:val="none" w:sz="0" w:space="0" w:color="auto" w:frame="1"/>
            <w:lang w:eastAsia="ru-RU"/>
          </w:rPr>
          <w:t>пункте 1</w:t>
        </w:r>
      </w:hyperlink>
      <w:r w:rsidRPr="00701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настоящего постановления объект недвижимости подтверждается </w:t>
      </w:r>
      <w:r w:rsidR="00500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выпиской из </w:t>
      </w:r>
      <w:r w:rsidR="00500D2F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похозяйственной книги о наличии у гражданина права на земельный участок от 31.</w:t>
      </w:r>
      <w:r w:rsidR="008E053E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08.2026</w:t>
      </w:r>
      <w:r w:rsidR="00500D2F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(копия прилагается).</w:t>
      </w:r>
    </w:p>
    <w:p w:rsidR="009E7922" w:rsidRPr="008E053E" w:rsidRDefault="009E7922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100016"/>
      <w:bookmarkEnd w:id="5"/>
    </w:p>
    <w:p w:rsidR="003F697D" w:rsidRDefault="003F697D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Указанный в </w:t>
      </w:r>
      <w:hyperlink r:id="rId5" w:history="1">
        <w:r w:rsidRPr="008E053E">
          <w:rPr>
            <w:rFonts w:ascii="Times New Roman" w:eastAsia="Times New Roman" w:hAnsi="Times New Roman" w:cs="Times New Roman"/>
            <w:color w:val="3C5F87"/>
            <w:sz w:val="24"/>
            <w:szCs w:val="24"/>
            <w:u w:val="single"/>
            <w:bdr w:val="none" w:sz="0" w:space="0" w:color="auto" w:frame="1"/>
            <w:lang w:eastAsia="ru-RU"/>
          </w:rPr>
          <w:t>пункте 1</w:t>
        </w:r>
      </w:hyperlink>
      <w:r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настоящего постановления объект недвижимости не прекратил существование, что подтверждается актом осмотра от </w:t>
      </w:r>
      <w:r w:rsidR="008E053E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сентября 2026</w:t>
      </w:r>
      <w:r w:rsidR="009E7922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N </w:t>
      </w:r>
      <w:r w:rsidR="009E7922" w:rsidRPr="008E05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E7922" w:rsidRPr="009E7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7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(прилагается).</w:t>
      </w:r>
    </w:p>
    <w:p w:rsidR="000A21AF" w:rsidRDefault="000A21AF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1AF" w:rsidRDefault="000A21AF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1AF" w:rsidRDefault="000A21AF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1AF" w:rsidRDefault="000A21AF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1AF" w:rsidRDefault="000A21AF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754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754B35" w:rsidRPr="00701CB7" w:rsidRDefault="00754B35" w:rsidP="009E7922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сельское поселение «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                                                                    Б.</w:t>
      </w:r>
      <w:r w:rsidR="00330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М.Шакшаев</w:t>
      </w:r>
    </w:p>
    <w:sectPr w:rsidR="00754B35" w:rsidRPr="00701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1A"/>
    <w:rsid w:val="000A21AF"/>
    <w:rsid w:val="003305EC"/>
    <w:rsid w:val="003F697D"/>
    <w:rsid w:val="00500D2F"/>
    <w:rsid w:val="0057181A"/>
    <w:rsid w:val="005A16D2"/>
    <w:rsid w:val="006B4236"/>
    <w:rsid w:val="00701CB7"/>
    <w:rsid w:val="00754B35"/>
    <w:rsid w:val="0079603C"/>
    <w:rsid w:val="00825C38"/>
    <w:rsid w:val="00873CBC"/>
    <w:rsid w:val="008E053E"/>
    <w:rsid w:val="009E7922"/>
    <w:rsid w:val="00DA482C"/>
    <w:rsid w:val="00D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0039"/>
  <w15:docId w15:val="{12F405C1-684F-4BE2-BC64-308619D2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01CB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97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701CB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dact.ru/law/pismo-rosreestra-ot-31032021-n-131-2366-ab21-o/prilozhenie/reshenie-o-vyiavlenii-pravoobladatelia-ranee/" TargetMode="External"/><Relationship Id="rId4" Type="http://schemas.openxmlformats.org/officeDocument/2006/relationships/hyperlink" Target="https://sudact.ru/law/pismo-rosreestra-ot-31032021-n-131-2366-ab21-o/prilozhenie/reshenie-o-vyiavlenii-pravoobladatelia-rane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PC</cp:lastModifiedBy>
  <cp:revision>2</cp:revision>
  <dcterms:created xsi:type="dcterms:W3CDTF">2026-10-01T01:19:00Z</dcterms:created>
  <dcterms:modified xsi:type="dcterms:W3CDTF">2026-10-01T01:19:00Z</dcterms:modified>
</cp:coreProperties>
</file>